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9B" w:rsidRPr="009E1E9B" w:rsidRDefault="009E1E9B" w:rsidP="009E1E9B">
      <w:pPr>
        <w:shd w:val="clear" w:color="auto" w:fill="FFFFFF"/>
        <w:spacing w:before="64" w:after="107" w:line="413" w:lineRule="atLeast"/>
        <w:outlineLvl w:val="1"/>
        <w:rPr>
          <w:rFonts w:ascii="Arial" w:eastAsia="Times New Roman" w:hAnsi="Arial" w:cs="Arial"/>
          <w:b/>
          <w:bCs/>
          <w:color w:val="005783"/>
          <w:sz w:val="34"/>
          <w:szCs w:val="34"/>
          <w:lang w:eastAsia="ru-RU"/>
        </w:rPr>
      </w:pPr>
      <w:r w:rsidRPr="009E1E9B">
        <w:rPr>
          <w:rFonts w:ascii="Arial" w:eastAsia="Times New Roman" w:hAnsi="Arial" w:cs="Arial"/>
          <w:b/>
          <w:bCs/>
          <w:color w:val="005783"/>
          <w:sz w:val="34"/>
          <w:szCs w:val="34"/>
          <w:lang w:eastAsia="ru-RU"/>
        </w:rPr>
        <w:t>Безопасность дорожного движения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РЕЖИМ РАБОТЫ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МОТН и РАМТС ГИБДД  №5 (</w:t>
      </w:r>
      <w:proofErr w:type="spellStart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пгт</w:t>
      </w:r>
      <w:proofErr w:type="spellEnd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Мошково) ГУ МВД РОСИИ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 НОВОСИБИРСКОЙ ОБЛАСТИ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633208, Новосибирская область, р.п. Мошково, ул. </w:t>
      </w:r>
      <w:proofErr w:type="gramStart"/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Строительная</w:t>
      </w:r>
      <w:proofErr w:type="gramEnd"/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20        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Вторник:  09.00 – 19.00                 Обед: 13.00 – 14.00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Четверг:   09.00 – 19.00                 Обед: 13.00 – 14.00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Пятница:  09.00 – 18.00                 Обед: 13.00 – 14.00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Суббота:   08.00 – 16.00                 Обед: 12.00 – 13.00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ТЕЛЕФОН ДЛЯ ОБРАЩЕНИЙ И КОНСУЛЬТАЦИЙ:</w:t>
      </w:r>
      <w:r w:rsidRPr="009E1E9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8(38348)21-317</w:t>
      </w: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8(38348)21-317 – ФАКС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ГРАФИК ПРИЁМА ГРАЖДАН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МОТН и РАМТС ГИБДД      №5 (</w:t>
      </w:r>
      <w:proofErr w:type="spellStart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пгт</w:t>
      </w:r>
      <w:proofErr w:type="spellEnd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Мошково) ГУ МВД РОСИИ по НОВОСИБИРСКОЙ ОБЛАСТИ   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Вторник:  09.00-19.00                 Обед:  13.00 – 14.00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Четверг:   09.00-19.00                 Обед:  13.00 – 14.00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Пятница:   09.00-17.00                 Обед:  13.00 – 14.00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Суббота:   08.00-15.00                 Обед:  12.00 – 13.00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E1E9B" w:rsidRPr="009E1E9B" w:rsidRDefault="009E1E9B" w:rsidP="009E1E9B">
      <w:pPr>
        <w:shd w:val="clear" w:color="auto" w:fill="FFFFFF"/>
        <w:spacing w:before="258" w:after="258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Возможна подача заявки для регистрации транспортных средств через Единый портал </w:t>
      </w:r>
      <w:proofErr w:type="spellStart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гос</w:t>
      </w:r>
      <w:proofErr w:type="gramStart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.у</w:t>
      </w:r>
      <w:proofErr w:type="gramEnd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слуг</w:t>
      </w:r>
      <w:proofErr w:type="spellEnd"/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:</w:t>
      </w:r>
    </w:p>
    <w:p w:rsidR="009E1E9B" w:rsidRPr="009E1E9B" w:rsidRDefault="009E1E9B" w:rsidP="009E1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4" w:history="1">
        <w:r w:rsidRPr="009E1E9B">
          <w:rPr>
            <w:rFonts w:ascii="Tahoma" w:eastAsia="Times New Roman" w:hAnsi="Tahoma" w:cs="Tahoma"/>
            <w:color w:val="AC1515"/>
            <w:sz w:val="26"/>
            <w:u w:val="single"/>
            <w:lang w:eastAsia="ru-RU"/>
          </w:rPr>
          <w:t>www.gosuslugi.ru</w:t>
        </w:r>
      </w:hyperlink>
    </w:p>
    <w:p w:rsidR="009E1E9B" w:rsidRPr="009E1E9B" w:rsidRDefault="009E1E9B" w:rsidP="009E1E9B">
      <w:pPr>
        <w:shd w:val="clear" w:color="auto" w:fill="FFFFFF"/>
        <w:spacing w:before="258" w:after="258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Адрес интернет-сайта ГИБДД МВД России:</w:t>
      </w:r>
    </w:p>
    <w:p w:rsidR="009E1E9B" w:rsidRPr="009E1E9B" w:rsidRDefault="009E1E9B" w:rsidP="009E1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5" w:history="1">
        <w:r w:rsidRPr="009E1E9B">
          <w:rPr>
            <w:rFonts w:ascii="Tahoma" w:eastAsia="Times New Roman" w:hAnsi="Tahoma" w:cs="Tahoma"/>
            <w:color w:val="AC1515"/>
            <w:sz w:val="26"/>
            <w:u w:val="single"/>
            <w:lang w:eastAsia="ru-RU"/>
          </w:rPr>
          <w:t>www.gibdd.ru</w:t>
        </w:r>
      </w:hyperlink>
    </w:p>
    <w:p w:rsidR="009E1E9B" w:rsidRPr="009E1E9B" w:rsidRDefault="009E1E9B" w:rsidP="009E1E9B">
      <w:pPr>
        <w:shd w:val="clear" w:color="auto" w:fill="FFFFFF"/>
        <w:spacing w:before="258" w:after="258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Прием сообщений от граждан о происшествиях осуществляется на сайте ГУ МВД России по Новосибирской области:</w:t>
      </w:r>
    </w:p>
    <w:p w:rsidR="009E1E9B" w:rsidRPr="009E1E9B" w:rsidRDefault="009E1E9B" w:rsidP="009E1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6" w:history="1">
        <w:r w:rsidRPr="009E1E9B">
          <w:rPr>
            <w:rFonts w:ascii="Tahoma" w:eastAsia="Times New Roman" w:hAnsi="Tahoma" w:cs="Tahoma"/>
            <w:color w:val="AC1515"/>
            <w:sz w:val="26"/>
            <w:u w:val="single"/>
            <w:lang w:eastAsia="ru-RU"/>
          </w:rPr>
          <w:t>www.nov-mvd.ru</w:t>
        </w:r>
      </w:hyperlink>
    </w:p>
    <w:p w:rsidR="009E1E9B" w:rsidRPr="009E1E9B" w:rsidRDefault="009E1E9B" w:rsidP="009E1E9B">
      <w:pPr>
        <w:shd w:val="clear" w:color="auto" w:fill="FFFFFF"/>
        <w:spacing w:before="258" w:after="258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Прием, регистрация и рассмотрение в органах внутренних дел Российской Федерации сообщений в электронном виде о преступлениях и иной информации о правонарушениях осуществляется на сайте:</w:t>
      </w:r>
    </w:p>
    <w:p w:rsidR="009E1E9B" w:rsidRPr="009E1E9B" w:rsidRDefault="009E1E9B" w:rsidP="009E1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7" w:history="1">
        <w:r w:rsidRPr="009E1E9B">
          <w:rPr>
            <w:rFonts w:ascii="Tahoma" w:eastAsia="Times New Roman" w:hAnsi="Tahoma" w:cs="Tahoma"/>
            <w:color w:val="AC1515"/>
            <w:sz w:val="26"/>
            <w:u w:val="single"/>
            <w:lang w:eastAsia="ru-RU"/>
          </w:rPr>
          <w:t>www.gosuslugi.ru</w:t>
        </w:r>
      </w:hyperlink>
    </w:p>
    <w:p w:rsidR="009E1E9B" w:rsidRPr="009E1E9B" w:rsidRDefault="009E1E9B" w:rsidP="009E1E9B">
      <w:pPr>
        <w:shd w:val="clear" w:color="auto" w:fill="FFFFFF"/>
        <w:spacing w:before="258" w:after="258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E1E9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8083E" w:rsidRDefault="009E1E9B"/>
    <w:sectPr w:rsidR="00C8083E" w:rsidSect="0031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E9B"/>
    <w:rsid w:val="00314C0B"/>
    <w:rsid w:val="009E1E9B"/>
    <w:rsid w:val="00E255BE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0B"/>
  </w:style>
  <w:style w:type="paragraph" w:styleId="2">
    <w:name w:val="heading 2"/>
    <w:basedOn w:val="a"/>
    <w:link w:val="20"/>
    <w:uiPriority w:val="9"/>
    <w:qFormat/>
    <w:rsid w:val="009E1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E9B"/>
    <w:rPr>
      <w:b/>
      <w:bCs/>
    </w:rPr>
  </w:style>
  <w:style w:type="character" w:customStyle="1" w:styleId="apple-converted-space">
    <w:name w:val="apple-converted-space"/>
    <w:basedOn w:val="a0"/>
    <w:rsid w:val="009E1E9B"/>
  </w:style>
  <w:style w:type="character" w:styleId="a5">
    <w:name w:val="Hyperlink"/>
    <w:basedOn w:val="a0"/>
    <w:uiPriority w:val="99"/>
    <w:semiHidden/>
    <w:unhideWhenUsed/>
    <w:rsid w:val="009E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460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350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-mvd.ru/" TargetMode="External"/><Relationship Id="rId5" Type="http://schemas.openxmlformats.org/officeDocument/2006/relationships/hyperlink" Target="http://www.gibdd.ru/" TargetMode="External"/><Relationship Id="rId4" Type="http://schemas.openxmlformats.org/officeDocument/2006/relationships/hyperlink" Target="http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2017-03-20T04:06:00Z</dcterms:created>
  <dcterms:modified xsi:type="dcterms:W3CDTF">2017-03-20T04:06:00Z</dcterms:modified>
</cp:coreProperties>
</file>