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proofErr w:type="spellStart"/>
      <w:r>
        <w:rPr>
          <w:b/>
          <w:sz w:val="24"/>
          <w:szCs w:val="24"/>
        </w:rPr>
        <w:t>Корниловского</w:t>
      </w:r>
      <w:proofErr w:type="spellEnd"/>
      <w:r>
        <w:rPr>
          <w:b/>
          <w:sz w:val="24"/>
          <w:szCs w:val="24"/>
        </w:rPr>
        <w:t xml:space="preserve"> за </w:t>
      </w:r>
      <w:r w:rsidR="00060284">
        <w:rPr>
          <w:b/>
          <w:sz w:val="24"/>
          <w:szCs w:val="24"/>
        </w:rPr>
        <w:t>ию</w:t>
      </w:r>
      <w:r w:rsidR="00C36EBF">
        <w:rPr>
          <w:b/>
          <w:sz w:val="24"/>
          <w:szCs w:val="24"/>
        </w:rPr>
        <w:t>л</w:t>
      </w:r>
      <w:r w:rsidR="00060284">
        <w:rPr>
          <w:b/>
          <w:sz w:val="24"/>
          <w:szCs w:val="24"/>
        </w:rPr>
        <w:t>ь</w:t>
      </w:r>
      <w:r w:rsidR="00C13C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CF2E60">
        <w:rPr>
          <w:b/>
          <w:sz w:val="24"/>
          <w:szCs w:val="24"/>
        </w:rPr>
        <w:t>2</w:t>
      </w:r>
      <w:r w:rsidR="000378A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года</w:t>
      </w:r>
    </w:p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C1D7F" w:rsidRDefault="004C1D7F" w:rsidP="004C1D7F">
      <w:pPr>
        <w:ind w:left="-1080"/>
        <w:jc w:val="center"/>
        <w:outlineLvl w:val="0"/>
        <w:rPr>
          <w:sz w:val="24"/>
          <w:szCs w:val="24"/>
        </w:rPr>
      </w:pPr>
    </w:p>
    <w:p w:rsidR="004C1D7F" w:rsidRDefault="004C1D7F" w:rsidP="004C1D7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Корниловского</w:t>
      </w:r>
      <w:proofErr w:type="spellEnd"/>
      <w:r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 </w:t>
      </w:r>
      <w:r w:rsidR="00060284">
        <w:rPr>
          <w:spacing w:val="-10"/>
          <w:sz w:val="24"/>
          <w:szCs w:val="24"/>
        </w:rPr>
        <w:t>ию</w:t>
      </w:r>
      <w:r w:rsidR="00C36EBF">
        <w:rPr>
          <w:spacing w:val="-10"/>
          <w:sz w:val="24"/>
          <w:szCs w:val="24"/>
        </w:rPr>
        <w:t>л</w:t>
      </w:r>
      <w:r w:rsidR="00060284">
        <w:rPr>
          <w:spacing w:val="-10"/>
          <w:sz w:val="24"/>
          <w:szCs w:val="24"/>
        </w:rPr>
        <w:t>е</w:t>
      </w:r>
      <w:r>
        <w:rPr>
          <w:spacing w:val="-10"/>
          <w:sz w:val="24"/>
          <w:szCs w:val="24"/>
        </w:rPr>
        <w:t xml:space="preserve"> 20</w:t>
      </w:r>
      <w:r w:rsidR="00CF2E60">
        <w:rPr>
          <w:spacing w:val="-10"/>
          <w:sz w:val="24"/>
          <w:szCs w:val="24"/>
        </w:rPr>
        <w:t>2</w:t>
      </w:r>
      <w:r w:rsidR="000378A3">
        <w:rPr>
          <w:spacing w:val="-10"/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года  поступило 0 обращение: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- 0 граждан, руководителями структурных подразделений администрации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 - 0 гражданин. 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обращения.</w:t>
      </w:r>
    </w:p>
    <w:p w:rsidR="004C1D7F" w:rsidRDefault="004C1D7F" w:rsidP="004C1D7F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6"/>
        <w:gridCol w:w="1133"/>
        <w:gridCol w:w="893"/>
        <w:gridCol w:w="961"/>
      </w:tblGrid>
      <w:tr w:rsidR="004C1D7F" w:rsidTr="004C1D7F">
        <w:tc>
          <w:tcPr>
            <w:tcW w:w="693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D4592F" w:rsidP="00C36EBF">
            <w:pPr>
              <w:tabs>
                <w:tab w:val="left" w:pos="510"/>
                <w:tab w:val="center" w:pos="1386"/>
              </w:tabs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ab/>
            </w:r>
            <w:r w:rsidR="00060284">
              <w:rPr>
                <w:b/>
                <w:spacing w:val="-6"/>
              </w:rPr>
              <w:t>ию</w:t>
            </w:r>
            <w:r w:rsidR="00C36EBF">
              <w:rPr>
                <w:b/>
                <w:spacing w:val="-6"/>
              </w:rPr>
              <w:t>л</w:t>
            </w:r>
            <w:r w:rsidR="00060284">
              <w:rPr>
                <w:b/>
                <w:spacing w:val="-6"/>
              </w:rPr>
              <w:t>ь</w:t>
            </w:r>
            <w:r w:rsidR="004C1D7F">
              <w:rPr>
                <w:b/>
                <w:spacing w:val="-6"/>
              </w:rPr>
              <w:t xml:space="preserve">  20</w:t>
            </w:r>
            <w:r w:rsidR="00CF2E60">
              <w:rPr>
                <w:b/>
                <w:spacing w:val="-6"/>
              </w:rPr>
              <w:t>2</w:t>
            </w:r>
            <w:r w:rsidR="000378A3">
              <w:rPr>
                <w:b/>
                <w:spacing w:val="-6"/>
              </w:rPr>
              <w:t>1</w:t>
            </w:r>
            <w:r w:rsidR="004C1D7F">
              <w:rPr>
                <w:b/>
                <w:spacing w:val="-6"/>
              </w:rPr>
              <w:t xml:space="preserve"> года</w:t>
            </w:r>
          </w:p>
        </w:tc>
      </w:tr>
      <w:tr w:rsidR="004C1D7F" w:rsidTr="004C1D7F">
        <w:tc>
          <w:tcPr>
            <w:tcW w:w="6936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D7F" w:rsidRDefault="004C1D7F">
            <w:pPr>
              <w:rPr>
                <w:spacing w:val="-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</w:tr>
      <w:tr w:rsidR="004C1D7F" w:rsidTr="004C1D7F">
        <w:trPr>
          <w:trHeight w:val="433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rPr>
          <w:trHeight w:val="487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4C1D7F" w:rsidRDefault="004C1D7F" w:rsidP="004C1D7F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 xml:space="preserve">: -  </w:t>
      </w:r>
    </w:p>
    <w:p w:rsidR="004C1D7F" w:rsidRDefault="004C1D7F" w:rsidP="004C1D7F">
      <w:pPr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электрофикация</w:t>
      </w:r>
      <w:proofErr w:type="spellEnd"/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Результаты рассмотрения обращений граждан: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4C1D7F" w:rsidRDefault="004C1D7F" w:rsidP="004C1D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4C1D7F" w:rsidRDefault="004C1D7F" w:rsidP="004C1D7F"/>
    <w:p w:rsidR="00C8083E" w:rsidRDefault="00C36EBF"/>
    <w:sectPr w:rsidR="00C8083E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D7F"/>
    <w:rsid w:val="00005085"/>
    <w:rsid w:val="000378A3"/>
    <w:rsid w:val="00060284"/>
    <w:rsid w:val="000E48BF"/>
    <w:rsid w:val="00445ED0"/>
    <w:rsid w:val="004946AE"/>
    <w:rsid w:val="004C1D7F"/>
    <w:rsid w:val="006B6C6C"/>
    <w:rsid w:val="00752373"/>
    <w:rsid w:val="0075774C"/>
    <w:rsid w:val="007E0E97"/>
    <w:rsid w:val="00827CA0"/>
    <w:rsid w:val="0091473C"/>
    <w:rsid w:val="00936783"/>
    <w:rsid w:val="00952EDE"/>
    <w:rsid w:val="00A37C77"/>
    <w:rsid w:val="00C13CE9"/>
    <w:rsid w:val="00C36EBF"/>
    <w:rsid w:val="00CB057A"/>
    <w:rsid w:val="00CF2E60"/>
    <w:rsid w:val="00D4592F"/>
    <w:rsid w:val="00E255BE"/>
    <w:rsid w:val="00ED4439"/>
    <w:rsid w:val="00F0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4C1D7F"/>
    <w:pPr>
      <w:tabs>
        <w:tab w:val="left" w:pos="284"/>
      </w:tabs>
      <w:ind w:right="43"/>
      <w:jc w:val="both"/>
    </w:pPr>
    <w:rPr>
      <w:rFonts w:eastAsia="Calibri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C1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4C1D7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20</cp:revision>
  <dcterms:created xsi:type="dcterms:W3CDTF">2019-10-10T10:33:00Z</dcterms:created>
  <dcterms:modified xsi:type="dcterms:W3CDTF">2021-10-19T07:07:00Z</dcterms:modified>
</cp:coreProperties>
</file>