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B7" w:rsidRPr="00715B68" w:rsidRDefault="00B524B7" w:rsidP="00B524B7">
      <w:pPr>
        <w:pStyle w:val="a3"/>
        <w:numPr>
          <w:ilvl w:val="0"/>
          <w:numId w:val="1"/>
        </w:numPr>
        <w:shd w:val="clear" w:color="auto" w:fill="FFFFFF"/>
        <w:spacing w:before="100" w:beforeAutospacing="1" w:after="150" w:line="216" w:lineRule="atLeast"/>
        <w:outlineLvl w:val="2"/>
        <w:rPr>
          <w:rFonts w:ascii="MyriadProC" w:eastAsia="Times New Roman" w:hAnsi="MyriadProC" w:cs="Arial"/>
          <w:b/>
          <w:bCs/>
          <w:color w:val="739334"/>
          <w:sz w:val="33"/>
          <w:szCs w:val="33"/>
          <w:lang w:eastAsia="ru-RU"/>
        </w:rPr>
      </w:pPr>
      <w:r w:rsidRPr="00715B68">
        <w:rPr>
          <w:rFonts w:ascii="MyriadProC" w:eastAsia="Times New Roman" w:hAnsi="MyriadProC" w:cs="Arial"/>
          <w:b/>
          <w:bCs/>
          <w:color w:val="739334"/>
          <w:sz w:val="33"/>
          <w:szCs w:val="33"/>
          <w:lang w:eastAsia="ru-RU"/>
        </w:rPr>
        <w:t>Незваная гостья села Корнилово</w:t>
      </w:r>
    </w:p>
    <w:p w:rsidR="00B524B7" w:rsidRPr="00715B68" w:rsidRDefault="00B524B7" w:rsidP="00B524B7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В 2016 году село навестил очень редкий для наших мест зверь – рысь. Люди были не на шутку обеспокоены. Дикая кошка неторопливо и даже беззастенчиво прогуливалась вблизи домов, обнюхивала заборы и палисадники, а то просто, задрав голову, втягивала ноздрями воздух, наполненный запахом пережаренной курицы. У бабы Тани опять сгорела курица. </w:t>
      </w:r>
    </w:p>
    <w:p w:rsidR="00B524B7" w:rsidRPr="00715B68" w:rsidRDefault="00B524B7" w:rsidP="00B524B7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Возможно, рысь интересовали только домашние животные, но встретиться с хищником, который не побоялся зайти на территорию человека, очень опасно. </w:t>
      </w:r>
    </w:p>
    <w:p w:rsidR="00B524B7" w:rsidRPr="00715B68" w:rsidRDefault="00B524B7" w:rsidP="00B524B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 Люди попрятались по домам, собаки - на всякий случай по подворотням. Для того чтобы предотвратить возможную трагедию, администрация Корниловского сельсовета вынесла решение  угнать хищника в глубь леса, на безопасное расстояние от села. Самые смелые и отчаянные сельчане смело ступили на тропу войны с матёрым хищником и прогнали опасного зверя. </w:t>
      </w:r>
    </w:p>
    <w:p w:rsidR="00B524B7" w:rsidRPr="00715B68" w:rsidRDefault="00B524B7" w:rsidP="00B524B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Ещё несколько дней тревога не отпускала нас и, выходя на улицу, мы невольно озирались по сторонам, но рысь больше не рискнула вернуться в наше село.</w:t>
      </w:r>
    </w:p>
    <w:p w:rsidR="00B524B7" w:rsidRPr="00715B68" w:rsidRDefault="00B524B7" w:rsidP="00B524B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  По рассказам жителей, когда-то очень давно в Корнилово забредали и волки, и лоси, и медведи, и даже пара очумевших зайцев пробежала однажды по нашей центральной улице, немало удивив не только людей, но и собак. Но увидеть живую рысь посчастливилось только нам.</w:t>
      </w:r>
    </w:p>
    <w:p w:rsidR="00B524B7" w:rsidRPr="00715B68" w:rsidRDefault="00B524B7" w:rsidP="00B52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history="1">
        <w:r w:rsidRPr="00715B68">
          <w:rPr>
            <w:rFonts w:ascii="Arial" w:eastAsia="Times New Roman" w:hAnsi="Arial" w:cs="Arial"/>
            <w:sz w:val="20"/>
            <w:lang w:eastAsia="ru-RU"/>
          </w:rPr>
          <w:t>Болотнинский район</w:t>
        </w:r>
      </w:hyperlink>
      <w:r w:rsidRPr="00715B68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6" w:history="1">
        <w:r w:rsidRPr="00715B68">
          <w:rPr>
            <w:rFonts w:ascii="Arial" w:eastAsia="Times New Roman" w:hAnsi="Arial" w:cs="Arial"/>
            <w:sz w:val="20"/>
            <w:lang w:eastAsia="ru-RU"/>
          </w:rPr>
          <w:t>Населенный пункт</w:t>
        </w:r>
      </w:hyperlink>
      <w:r w:rsidRPr="00715B68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7" w:history="1">
        <w:r w:rsidRPr="00715B68">
          <w:rPr>
            <w:rFonts w:ascii="Arial" w:eastAsia="Times New Roman" w:hAnsi="Arial" w:cs="Arial"/>
            <w:sz w:val="20"/>
            <w:lang w:eastAsia="ru-RU"/>
          </w:rPr>
          <w:t>2011-2020</w:t>
        </w:r>
      </w:hyperlink>
    </w:p>
    <w:p w:rsidR="00352A47" w:rsidRDefault="00352A47"/>
    <w:p w:rsidR="00B524B7" w:rsidRDefault="00B524B7">
      <w:r>
        <w:t>Надежда Эйснер.</w:t>
      </w:r>
    </w:p>
    <w:sectPr w:rsidR="00B524B7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112"/>
    <w:multiLevelType w:val="hybridMultilevel"/>
    <w:tmpl w:val="8B7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B7"/>
    <w:rsid w:val="00352A47"/>
    <w:rsid w:val="00941AB2"/>
    <w:rsid w:val="00B5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opisi54.ru/search/?tags=2011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54.ru/search/?tags=%D0%9D%D0%B0%D1%81%D0%B5%D0%BB%D0%B5%D0%BD%D0%BD%D1%8B%D0%B9%20%D0%BF%D1%83%D0%BD%D0%BA%D1%82" TargetMode="External"/><Relationship Id="rId5" Type="http://schemas.openxmlformats.org/officeDocument/2006/relationships/hyperlink" Target="http://letopisi54.ru/search/?tags=%D0%91%D0%BE%D0%BB%D0%BE%D1%82%D0%BD%D0%B8%D0%BD%D1%81%D0%BA%D0%B8%D0%B9%20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DNA Project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2018-05-24T04:10:00Z</dcterms:created>
  <dcterms:modified xsi:type="dcterms:W3CDTF">2018-05-24T04:12:00Z</dcterms:modified>
</cp:coreProperties>
</file>