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31" w:rsidRPr="00236331" w:rsidRDefault="00236331" w:rsidP="00236331">
      <w:pPr>
        <w:shd w:val="clear" w:color="auto" w:fill="FFFFFF"/>
        <w:spacing w:before="100" w:beforeAutospacing="1" w:after="150" w:line="216" w:lineRule="atLeast"/>
        <w:outlineLvl w:val="2"/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</w:pPr>
      <w:r w:rsidRPr="00236331"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  <w:t>О военных годах - со слезами. Зинаида Ермакова</w:t>
      </w:r>
    </w:p>
    <w:p w:rsidR="00236331" w:rsidRPr="00715B68" w:rsidRDefault="00236331" w:rsidP="00236331">
      <w:pPr>
        <w:spacing w:after="0" w:line="240" w:lineRule="auto"/>
        <w:rPr>
          <w:rFonts w:eastAsia="Times New Roman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О тяжёлых годах войны мне рассказывала моя бабушка Ермакова Зинаида </w:t>
      </w:r>
      <w:proofErr w:type="spell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Артемьевна</w:t>
      </w:r>
      <w:proofErr w:type="spell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. Сейчас ей уже 77 лет. Спустя столько лет, вспоминая эти тяжёлые годы, на глазах у неё появляются слёзы.</w:t>
      </w:r>
    </w:p>
    <w:p w:rsidR="00236331" w:rsidRPr="00715B68" w:rsidRDefault="00236331" w:rsidP="00236331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br/>
        <w:t>- Когда началась война, мне было всего 9 лет, но этот день я помню, как будто это было вчера. Страшную новость о войне принёс отец. Я помню, как он отозвал маму в сторону, и что-то тихо сказал, и мама заплакала…</w:t>
      </w:r>
    </w:p>
    <w:p w:rsidR="00236331" w:rsidRPr="00715B68" w:rsidRDefault="00236331" w:rsidP="00236331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br/>
        <w:t xml:space="preserve">Моя бабушка Зинаида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Артемьевна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очень рано узнала, что такое труд. Отца на войну забрали не сразу, а в октябре сорок первого. Мама осталась одна с шестью детьми. Старшей сестре было 14 лет, а младший ребёнок родился в июле 1941-го года. Очень тяжело приходилось без папы в доме. С раннего утра до позднего вечера мама со старшими детьми работала в колхозе. Мне приходилось оставаться с младшими, а когда мне исполнилось 12 лет - пошла работать. Сначала на быках боронила, а потом меня взяли помощником повара.</w:t>
      </w:r>
    </w:p>
    <w:p w:rsidR="00236331" w:rsidRPr="00715B68" w:rsidRDefault="00236331" w:rsidP="00236331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br/>
        <w:t>Вечерами собирались то в одной избе, то в другой пели песни и под песни вязали носки, варежки на указательный палец и большой, чтобы можно было стрелять. Шили овчинные шубы. Ещё, помню, сеяли много табака. Всё это отправляли посылками на фронт. В посылки клали письма, стихи.</w:t>
      </w:r>
    </w:p>
    <w:p w:rsidR="00236331" w:rsidRPr="00715B68" w:rsidRDefault="00236331" w:rsidP="00236331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br/>
        <w:t>Не одного отца пришлось проводить на войну, когда брату Фёдору едва исполнилось 17 лет, в 1943 году, пришла повестка. Помню, как приходили долгожданные письма от отца и брата. До сих пор в памяти строки отцовских писем: «Здравствуй, Фрося. Я пока жив, здоров. Идут страшные бои. Не знаю, останусь, ли жив. Береги детей».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>В один из боёв отец был ранен, попал в госпиталь. Думали, что вернётся домой, но раны зажили, и он вновь отправился на фронт. Фёдор с отцом воевали рядом, но в разных отрядах. Вместе воевали под Польшей. Они писали друг другу письма, но встретиться им так и не удалось. В то время шли очень страшные бои. Однажды Фёдор перестал получать письма, и почувствовало сердце, что отца больше нет. Это был февраль 1945 года. Всю войну отец прошёл на передовой и всего несколько месяцев не дожил до долгожданной победы.</w:t>
      </w:r>
    </w:p>
    <w:p w:rsidR="00236331" w:rsidRPr="00715B68" w:rsidRDefault="00236331" w:rsidP="00236331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br/>
        <w:t>Со слезами вспоминает бабушка и день победы. Все бежали к сельскому совету встречать родных, мама её плакала, ей некого было встречать. Отец погиб на войне, а брат ещё 5 лет после войны служил в Германии.</w:t>
      </w:r>
    </w:p>
    <w:p w:rsidR="00236331" w:rsidRPr="00715B68" w:rsidRDefault="00236331" w:rsidP="00236331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br/>
        <w:t>Мой прапрадед погиб защищая Родину, защищая свою семью. Погиб ради мира, ради жизни на земле. И жизнь продолжается.</w:t>
      </w:r>
    </w:p>
    <w:p w:rsidR="00236331" w:rsidRPr="00715B68" w:rsidRDefault="00236331" w:rsidP="00236331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br/>
        <w:t xml:space="preserve">Бабушка закончила 4 класса, до 1954 года проработала в колхозе в селе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Карган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>. В этом же году вышла замуж, уехала с мужем в село Убинское, там работала в столовой. Появилось четверо детей. Дети выросли, создали свои семьи. Когда бабушке было 58 лет, умер муж. Её к себе забрала дочь Наталья в село Корнилово, до сих пор они живут вместе.</w:t>
      </w:r>
    </w:p>
    <w:p w:rsidR="00236331" w:rsidRPr="00715B68" w:rsidRDefault="00236331" w:rsidP="00236331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lastRenderedPageBreak/>
        <w:br/>
        <w:t>Несмотря на тяжёлые годы, и всё пережитое бабушка считает себя счастливой. Ведь у неё четверо детей, девять внуков и десять правнуков. Мы все её очень любим.</w:t>
      </w:r>
    </w:p>
    <w:p w:rsidR="00236331" w:rsidRPr="00715B68" w:rsidRDefault="00236331" w:rsidP="00236331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br/>
        <w:t>Ермаков Матвей, 5 класс</w:t>
      </w:r>
    </w:p>
    <w:p w:rsidR="00352A47" w:rsidRDefault="00352A47"/>
    <w:sectPr w:rsidR="00352A47" w:rsidSect="0035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112"/>
    <w:multiLevelType w:val="hybridMultilevel"/>
    <w:tmpl w:val="8B72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31"/>
    <w:rsid w:val="00236331"/>
    <w:rsid w:val="00352A47"/>
    <w:rsid w:val="009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>DNA Project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2018-05-24T04:06:00Z</dcterms:created>
  <dcterms:modified xsi:type="dcterms:W3CDTF">2018-05-24T04:06:00Z</dcterms:modified>
</cp:coreProperties>
</file>