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45" w:rsidRPr="005C5445" w:rsidRDefault="005C5445" w:rsidP="005C5445">
      <w:pPr>
        <w:shd w:val="clear" w:color="auto" w:fill="FFFFFF"/>
        <w:spacing w:before="100" w:beforeAutospacing="1" w:after="150" w:line="216" w:lineRule="atLeast"/>
        <w:outlineLvl w:val="2"/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</w:pPr>
      <w:proofErr w:type="spellStart"/>
      <w:r w:rsidRPr="005C5445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>Ёлгин</w:t>
      </w:r>
      <w:proofErr w:type="spellEnd"/>
      <w:r w:rsidRPr="005C5445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 xml:space="preserve"> Валерий: «</w:t>
      </w:r>
      <w:proofErr w:type="spellStart"/>
      <w:r w:rsidRPr="005C5445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>мореман</w:t>
      </w:r>
      <w:proofErr w:type="spellEnd"/>
      <w:r w:rsidRPr="005C5445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 xml:space="preserve"> с головы до ног»</w:t>
      </w:r>
    </w:p>
    <w:p w:rsidR="005C5445" w:rsidRPr="00715B68" w:rsidRDefault="005C5445" w:rsidP="005C5445">
      <w:pPr>
        <w:spacing w:after="0" w:line="240" w:lineRule="auto"/>
        <w:rPr>
          <w:rFonts w:eastAsia="Times New Roman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3 ноября 2014 года ушел из жизни Валерий Александрович 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Ёлгин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. «</w:t>
      </w:r>
      <w:proofErr w:type="spellStart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Мореман</w:t>
      </w:r>
      <w:proofErr w:type="spellEnd"/>
      <w:r w:rsidRPr="00715B68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с головы до ног», - так сказал о нем Владимир Гаврилович Осипенко.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Моряки–подводники представители самой героической и романтической морской профессии. Они отличаются смелостью, храбростью и мужеством. Они беззаветно преданы своему воинскому долгу. Среди наших односельчан службу на подводной лодке проходили Лебедев Николай Васильевич,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Елгин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Валерий Александрович, Мальцев Анатолий Григорьевич,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Дасько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Иван Александрович.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В.А.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Елгин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всю жизнь был предан морской дружбе. Впервые встреча с ним произошла в 2005 году. Именно Валерий Александрович привез информацию о подлодке К-129, гибель которой долгие годы скрывали. С этого времени начинается активная поисковая краеведческая деятельность школьного музея по данному направлению. Ежегодно проводятся дни памяти и скорби ко дню подводника и к дате гибели подводной лодки.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Первого сентября 2006 года в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Корниловской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средней общеобразовательной школе появилась мемориальная доска - памятный знак экипажу подводной лодки К–129. Школе присвоено имя земляка - подводника Ивана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Дасько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. Этим событием все мы, односельчане, обязаны Валерию Александровичу.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Он сам три года отслужил на Северном флоте. Вспоминая службу на подводной лодке, Валерий Александрович как-то обмолвился, что мысли о малой родине, родителях, фото любимой девушки - все это придавало сил. Он считал своим долгом увековечить память о девяноста восьми подводниках, в том числе об Иване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Дасько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По воспоминаниям одноклассника Асанова Сергея Анатольевича: «С  Валерием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Ёлгиным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мы учились в начальной школе в Корнилово. Девять классов закончили в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Большереченской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школе. Три года в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Ояшиском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ПТУ. Нас много училось из села Корнилово: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Ёлгин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Михаил,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Чураков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Владимир, Колосов Владимир, Лебедев Михаил,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Ёлгин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Валерий. Жили в общежитии, питались в столовой при ПТУ. Обучались на отделении тракторного роста, шофёра, комбайнера, слесаря, четыре профессии освоили за два года обучения.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Для прохождения практики направили в родное село, в колхоз «Вперёд к коммунизму». За нами был закреплен механик тракторной бригады Н. М. Белоусов. Мы пахали, сеяли с большим энтузиазмом. Время пролетело быстро.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После получения диплома все разъехались кто куда: кто в армию, кто продолжил работу в колхозе. Валерий Александрович был призван на флот. Отслужив, отучился в учебном комбинате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Микмонтажспецстрой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, а по окончании его зачислили электромонтажником в Омское монтажное управление треста «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Сибэлектромонтаж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». Позже получил вторую профессию - электросварщик.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lastRenderedPageBreak/>
        <w:t xml:space="preserve">До пенсии проработал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на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</w:t>
      </w:r>
      <w:proofErr w:type="gramStart"/>
      <w:r w:rsidRPr="00715B68">
        <w:rPr>
          <w:rFonts w:ascii="Arial" w:eastAsia="Times New Roman" w:hAnsi="Arial" w:cs="Arial"/>
          <w:szCs w:val="24"/>
          <w:lang w:eastAsia="ru-RU"/>
        </w:rPr>
        <w:t>Омском</w:t>
      </w:r>
      <w:proofErr w:type="gramEnd"/>
      <w:r w:rsidRPr="00715B68">
        <w:rPr>
          <w:rFonts w:ascii="Arial" w:eastAsia="Times New Roman" w:hAnsi="Arial" w:cs="Arial"/>
          <w:szCs w:val="24"/>
          <w:lang w:eastAsia="ru-RU"/>
        </w:rPr>
        <w:t xml:space="preserve">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Сибзаводе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 xml:space="preserve"> электромонтером по ремонту оборудования. Валерий Александрович проявил себя как рационализатор, и за это ему в 1988 году присвоено звание «Мастер золотые руки». И, правда, «золотые», многим односельчанам, знакомым он помогал по своей специальности, будучи на пенсии.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Валерий Александрович награжден медалью «Ветеран труда», ему присвоено почетное звание «Ветеран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Сибзавода</w:t>
      </w:r>
      <w:proofErr w:type="spellEnd"/>
      <w:r w:rsidRPr="00715B68">
        <w:rPr>
          <w:rFonts w:ascii="Arial" w:eastAsia="Times New Roman" w:hAnsi="Arial" w:cs="Arial"/>
          <w:szCs w:val="24"/>
          <w:lang w:eastAsia="ru-RU"/>
        </w:rPr>
        <w:t>». За годы работы проявил организаторские способности и по профсоюзной линии был выдвинут председателем цехового комитета, проработал три года.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В 2008 ушёл на заслуженный отдых (пенсию).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>Со временем стираются сюжеты и события жизни. Но не стираются из памяти, те лица людей, которые были с нами рядом, которые ушли от нас навсегда, но останутся в нашей памяти, в сердцах родителей, в сердцах друзей, в сердцах односельчан, в сердцах всех тех, кто знал их.</w:t>
      </w: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C5445" w:rsidRPr="00715B68" w:rsidRDefault="005C5445" w:rsidP="005C5445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715B68">
        <w:rPr>
          <w:rFonts w:ascii="Arial" w:eastAsia="Times New Roman" w:hAnsi="Arial" w:cs="Arial"/>
          <w:szCs w:val="24"/>
          <w:lang w:eastAsia="ru-RU"/>
        </w:rPr>
        <w:t xml:space="preserve">Актив школьного музея, руководитель музея Ольга </w:t>
      </w:r>
      <w:proofErr w:type="spellStart"/>
      <w:r w:rsidRPr="00715B68">
        <w:rPr>
          <w:rFonts w:ascii="Arial" w:eastAsia="Times New Roman" w:hAnsi="Arial" w:cs="Arial"/>
          <w:szCs w:val="24"/>
          <w:lang w:eastAsia="ru-RU"/>
        </w:rPr>
        <w:t>Елгина</w:t>
      </w:r>
      <w:proofErr w:type="spellEnd"/>
    </w:p>
    <w:p w:rsidR="00352A47" w:rsidRDefault="00352A47"/>
    <w:sectPr w:rsidR="00352A47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112"/>
    <w:multiLevelType w:val="hybridMultilevel"/>
    <w:tmpl w:val="8B7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45"/>
    <w:rsid w:val="00352A47"/>
    <w:rsid w:val="005C5445"/>
    <w:rsid w:val="009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>DNA Project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2018-05-24T04:00:00Z</dcterms:created>
  <dcterms:modified xsi:type="dcterms:W3CDTF">2018-05-24T04:00:00Z</dcterms:modified>
</cp:coreProperties>
</file>