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0DA5" w:rsidRPr="005563D4" w:rsidRDefault="00AA0DA5" w:rsidP="00AA0DA5">
      <w:pPr>
        <w:suppressAutoHyphens/>
      </w:pPr>
      <w:r w:rsidRPr="00AA0DA5">
        <w:rPr>
          <w:szCs w:val="28"/>
        </w:rPr>
        <w:tab/>
        <w:t xml:space="preserve"> </w:t>
      </w:r>
      <w:r w:rsidRPr="00AA0DA5">
        <w:rPr>
          <w:szCs w:val="28"/>
        </w:rPr>
        <w:tab/>
      </w:r>
      <w:r w:rsidRPr="005563D4">
        <w:t xml:space="preserve">                                                                                                </w:t>
      </w:r>
    </w:p>
    <w:p w:rsidR="00645104" w:rsidRDefault="005563D4" w:rsidP="005563D4">
      <w:pPr>
        <w:spacing w:after="29"/>
        <w:jc w:val="both"/>
        <w:rPr>
          <w:b/>
          <w:bCs/>
        </w:rPr>
      </w:pPr>
      <w:r w:rsidRPr="005563D4">
        <w:rPr>
          <w:b/>
          <w:bCs/>
        </w:rPr>
        <w:t xml:space="preserve">                                                                      </w:t>
      </w:r>
      <w:r w:rsidR="00645104">
        <w:rPr>
          <w:b/>
          <w:bCs/>
        </w:rPr>
        <w:t xml:space="preserve">                                      </w:t>
      </w:r>
      <w:r w:rsidRPr="005563D4">
        <w:rPr>
          <w:b/>
          <w:bCs/>
        </w:rPr>
        <w:t xml:space="preserve">                          </w:t>
      </w:r>
      <w:r w:rsidR="00645104">
        <w:rPr>
          <w:b/>
          <w:bCs/>
        </w:rPr>
        <w:t xml:space="preserve">        </w:t>
      </w:r>
    </w:p>
    <w:p w:rsidR="005563D4" w:rsidRPr="005563D4" w:rsidRDefault="00645104" w:rsidP="005563D4">
      <w:pPr>
        <w:spacing w:after="29"/>
        <w:jc w:val="both"/>
        <w:rPr>
          <w:b/>
          <w:bCs/>
        </w:rPr>
      </w:pPr>
      <w:r>
        <w:rPr>
          <w:b/>
          <w:bCs/>
        </w:rPr>
        <w:t xml:space="preserve">                            </w:t>
      </w:r>
      <w:r w:rsidR="005563D4" w:rsidRPr="005563D4">
        <w:rPr>
          <w:b/>
          <w:bCs/>
        </w:rPr>
        <w:t xml:space="preserve">АДМИНИСТРАЦИИ КОРНИЛОВСКОГО СЕЛЬСОВЕТА </w:t>
      </w:r>
    </w:p>
    <w:p w:rsidR="005563D4" w:rsidRPr="005563D4" w:rsidRDefault="005563D4" w:rsidP="005563D4">
      <w:pPr>
        <w:spacing w:after="86"/>
        <w:rPr>
          <w:b/>
          <w:bCs/>
        </w:rPr>
      </w:pPr>
      <w:r w:rsidRPr="005563D4">
        <w:rPr>
          <w:b/>
          <w:bCs/>
        </w:rPr>
        <w:t xml:space="preserve">                        БОЛОТНИНСКОГО РАЙОНА НОВОСИБИРСКОЙ   ОБЛАСТИ</w:t>
      </w:r>
    </w:p>
    <w:p w:rsidR="00645104" w:rsidRDefault="005563D4" w:rsidP="005563D4">
      <w:pPr>
        <w:jc w:val="both"/>
        <w:rPr>
          <w:b/>
          <w:bCs/>
        </w:rPr>
      </w:pPr>
      <w:r w:rsidRPr="005563D4">
        <w:rPr>
          <w:b/>
          <w:bCs/>
        </w:rPr>
        <w:t xml:space="preserve">                                     </w:t>
      </w:r>
    </w:p>
    <w:p w:rsidR="005563D4" w:rsidRDefault="00645104" w:rsidP="005563D4">
      <w:pPr>
        <w:jc w:val="both"/>
        <w:rPr>
          <w:b/>
          <w:bCs/>
        </w:rPr>
      </w:pPr>
      <w:r>
        <w:rPr>
          <w:b/>
          <w:bCs/>
        </w:rPr>
        <w:t xml:space="preserve">                                                        </w:t>
      </w:r>
      <w:r w:rsidR="005563D4" w:rsidRPr="005563D4">
        <w:rPr>
          <w:b/>
          <w:bCs/>
        </w:rPr>
        <w:t xml:space="preserve">   ПОСТАНОВЛЕНИЕ </w:t>
      </w:r>
    </w:p>
    <w:p w:rsidR="00A155AF" w:rsidRDefault="00A155AF" w:rsidP="005563D4">
      <w:pPr>
        <w:jc w:val="both"/>
        <w:rPr>
          <w:b/>
          <w:bCs/>
        </w:rPr>
      </w:pPr>
    </w:p>
    <w:p w:rsidR="00A155AF" w:rsidRDefault="00A155AF" w:rsidP="005563D4">
      <w:pPr>
        <w:jc w:val="both"/>
        <w:rPr>
          <w:b/>
          <w:bCs/>
        </w:rPr>
      </w:pPr>
    </w:p>
    <w:p w:rsidR="00A155AF" w:rsidRPr="005563D4" w:rsidRDefault="00A155AF" w:rsidP="005563D4">
      <w:pPr>
        <w:jc w:val="both"/>
        <w:rPr>
          <w:b/>
          <w:bCs/>
        </w:rPr>
      </w:pPr>
    </w:p>
    <w:p w:rsidR="005563D4" w:rsidRPr="005563D4" w:rsidRDefault="005563D4" w:rsidP="005563D4">
      <w:pPr>
        <w:jc w:val="both"/>
        <w:rPr>
          <w:rStyle w:val="aff5"/>
          <w:color w:val="3C3C3C"/>
        </w:rPr>
      </w:pPr>
      <w:r w:rsidRPr="005563D4">
        <w:rPr>
          <w:b/>
        </w:rPr>
        <w:t xml:space="preserve"> </w:t>
      </w:r>
      <w:r w:rsidRPr="005563D4">
        <w:t xml:space="preserve">от </w:t>
      </w:r>
      <w:r w:rsidR="00645104">
        <w:t>26.12</w:t>
      </w:r>
      <w:r w:rsidRPr="005563D4">
        <w:t xml:space="preserve">.2020                                                                     № </w:t>
      </w:r>
      <w:r w:rsidR="00645104">
        <w:t>117</w:t>
      </w:r>
    </w:p>
    <w:p w:rsidR="005563D4" w:rsidRPr="005563D4" w:rsidRDefault="005563D4" w:rsidP="005563D4">
      <w:pPr>
        <w:jc w:val="both"/>
        <w:rPr>
          <w:b/>
          <w:bCs/>
          <w:color w:val="000000"/>
        </w:rPr>
      </w:pPr>
      <w:r w:rsidRPr="005563D4">
        <w:rPr>
          <w:rStyle w:val="aff5"/>
          <w:color w:val="3C3C3C"/>
        </w:rPr>
        <w:t xml:space="preserve">                                                 </w:t>
      </w:r>
      <w:r w:rsidRPr="005563D4">
        <w:rPr>
          <w:rStyle w:val="aff5"/>
          <w:b w:val="0"/>
          <w:bCs/>
          <w:color w:val="3C3C3C"/>
        </w:rPr>
        <w:t xml:space="preserve"> </w:t>
      </w:r>
    </w:p>
    <w:p w:rsidR="005563D4" w:rsidRPr="005563D4" w:rsidRDefault="005563D4" w:rsidP="005563D4">
      <w:pPr>
        <w:jc w:val="center"/>
      </w:pPr>
      <w:r w:rsidRPr="005563D4">
        <w:rPr>
          <w:b/>
          <w:bCs/>
          <w:color w:val="000000"/>
        </w:rPr>
        <w:t xml:space="preserve">Об утверждении административного регламента по осуществлению муниципальной функции </w:t>
      </w:r>
      <w:r w:rsidRPr="005563D4">
        <w:rPr>
          <w:b/>
        </w:rPr>
        <w:t xml:space="preserve">«Осуществление муниципального </w:t>
      </w:r>
      <w:proofErr w:type="gramStart"/>
      <w:r w:rsidRPr="005563D4">
        <w:rPr>
          <w:b/>
        </w:rPr>
        <w:t xml:space="preserve">контроля  </w:t>
      </w:r>
      <w:r w:rsidR="00A155AF">
        <w:rPr>
          <w:b/>
        </w:rPr>
        <w:t>з</w:t>
      </w:r>
      <w:r w:rsidRPr="005563D4">
        <w:rPr>
          <w:b/>
        </w:rPr>
        <w:t>а</w:t>
      </w:r>
      <w:proofErr w:type="gramEnd"/>
      <w:r w:rsidRPr="005563D4">
        <w:rPr>
          <w:b/>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proofErr w:type="spellStart"/>
      <w:r w:rsidRPr="005563D4">
        <w:rPr>
          <w:b/>
        </w:rPr>
        <w:t>Корниловского</w:t>
      </w:r>
      <w:proofErr w:type="spellEnd"/>
      <w:r w:rsidRPr="005563D4">
        <w:rPr>
          <w:b/>
        </w:rPr>
        <w:t xml:space="preserve"> сельсовета </w:t>
      </w:r>
      <w:proofErr w:type="spellStart"/>
      <w:r w:rsidRPr="005563D4">
        <w:rPr>
          <w:b/>
        </w:rPr>
        <w:t>Болотнинского</w:t>
      </w:r>
      <w:proofErr w:type="spellEnd"/>
      <w:r w:rsidRPr="005563D4">
        <w:rPr>
          <w:b/>
        </w:rPr>
        <w:t xml:space="preserve"> района Новосибирской области»</w:t>
      </w:r>
    </w:p>
    <w:p w:rsidR="005563D4" w:rsidRPr="005563D4" w:rsidRDefault="005563D4" w:rsidP="005563D4">
      <w:pPr>
        <w:jc w:val="both"/>
      </w:pPr>
      <w:r w:rsidRPr="005563D4">
        <w:tab/>
      </w:r>
      <w:proofErr w:type="gramStart"/>
      <w:r w:rsidRPr="005563D4">
        <w:t>В соответствии с пунктом 5 статьи 5 Закона Российской Федерации от 21 февраля 1992 года № 2395-I «О недрах», статьёй 6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статьёй 17.1 Федерального закона от 6 октября 2003 года № 131-ФЗ «Об общих принципах организации местного самоуправления</w:t>
      </w:r>
      <w:proofErr w:type="gramEnd"/>
      <w:r w:rsidRPr="005563D4">
        <w:t xml:space="preserve"> в Российской Федерации»</w:t>
      </w:r>
      <w:proofErr w:type="gramStart"/>
      <w:r w:rsidRPr="005563D4">
        <w:t>,А</w:t>
      </w:r>
      <w:proofErr w:type="gramEnd"/>
      <w:r w:rsidRPr="005563D4">
        <w:t xml:space="preserve">дминистрация  </w:t>
      </w:r>
      <w:proofErr w:type="spellStart"/>
      <w:r w:rsidRPr="005563D4">
        <w:t>Корниловского</w:t>
      </w:r>
      <w:proofErr w:type="spellEnd"/>
      <w:r w:rsidRPr="005563D4">
        <w:t xml:space="preserve"> сельсовета</w:t>
      </w:r>
    </w:p>
    <w:p w:rsidR="005563D4" w:rsidRPr="005563D4" w:rsidRDefault="005563D4" w:rsidP="005563D4">
      <w:pPr>
        <w:jc w:val="both"/>
        <w:rPr>
          <w:color w:val="000000"/>
        </w:rPr>
      </w:pPr>
      <w:r w:rsidRPr="005563D4">
        <w:t xml:space="preserve"> </w:t>
      </w:r>
      <w:r w:rsidRPr="005563D4">
        <w:rPr>
          <w:b/>
          <w:bCs/>
        </w:rPr>
        <w:t>ПОСТАНОВЛЯЕТ:</w:t>
      </w:r>
    </w:p>
    <w:p w:rsidR="005563D4" w:rsidRPr="005563D4" w:rsidRDefault="005563D4" w:rsidP="005563D4">
      <w:pPr>
        <w:jc w:val="both"/>
        <w:rPr>
          <w:color w:val="000000"/>
        </w:rPr>
      </w:pPr>
      <w:r w:rsidRPr="005563D4">
        <w:rPr>
          <w:color w:val="000000"/>
        </w:rPr>
        <w:tab/>
        <w:t>1.</w:t>
      </w:r>
      <w:r w:rsidRPr="005563D4">
        <w:t xml:space="preserve">Утвердить административный регламент исполнения </w:t>
      </w:r>
      <w:r w:rsidRPr="005563D4">
        <w:rPr>
          <w:bCs/>
        </w:rPr>
        <w:t>муниципальной функции</w:t>
      </w:r>
      <w:r w:rsidRPr="005563D4">
        <w:rPr>
          <w:color w:val="000000"/>
        </w:rPr>
        <w:t xml:space="preserve"> «Осуществление муниципального </w:t>
      </w:r>
      <w:proofErr w:type="gramStart"/>
      <w:r w:rsidRPr="005563D4">
        <w:rPr>
          <w:color w:val="000000"/>
        </w:rPr>
        <w:t>контроля за</w:t>
      </w:r>
      <w:proofErr w:type="gramEnd"/>
      <w:r w:rsidRPr="005563D4">
        <w:rPr>
          <w:color w:val="000000"/>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согласно приложению.</w:t>
      </w:r>
    </w:p>
    <w:p w:rsidR="005563D4" w:rsidRPr="005563D4" w:rsidRDefault="005563D4" w:rsidP="00A155AF">
      <w:pPr>
        <w:shd w:val="clear" w:color="auto" w:fill="FFFFFF"/>
        <w:autoSpaceDE w:val="0"/>
        <w:autoSpaceDN w:val="0"/>
        <w:adjustRightInd w:val="0"/>
        <w:ind w:firstLine="709"/>
      </w:pPr>
      <w:r w:rsidRPr="005563D4">
        <w:rPr>
          <w:color w:val="000000"/>
        </w:rPr>
        <w:tab/>
        <w:t xml:space="preserve">2. </w:t>
      </w:r>
      <w:r w:rsidRPr="005563D4">
        <w:t xml:space="preserve">Опубликовать настоящее постановление в периодическом печатном издании «Бюллетень органов местного самоуправления </w:t>
      </w:r>
      <w:proofErr w:type="spellStart"/>
      <w:r w:rsidRPr="005563D4">
        <w:t>Корниловского</w:t>
      </w:r>
      <w:proofErr w:type="spellEnd"/>
      <w:r w:rsidRPr="005563D4">
        <w:t xml:space="preserve"> сельсовета» и разместить на официальном сайте администрации </w:t>
      </w:r>
      <w:proofErr w:type="spellStart"/>
      <w:r w:rsidRPr="005563D4">
        <w:t>Корниловского</w:t>
      </w:r>
      <w:proofErr w:type="spellEnd"/>
      <w:r w:rsidRPr="005563D4">
        <w:t xml:space="preserve"> сельсовета в сети Интернет. </w:t>
      </w:r>
    </w:p>
    <w:p w:rsidR="005563D4" w:rsidRPr="005563D4" w:rsidRDefault="005563D4" w:rsidP="005563D4">
      <w:pPr>
        <w:shd w:val="clear" w:color="auto" w:fill="FFFFFF"/>
        <w:autoSpaceDE w:val="0"/>
        <w:autoSpaceDN w:val="0"/>
        <w:adjustRightInd w:val="0"/>
        <w:ind w:firstLine="709"/>
      </w:pPr>
    </w:p>
    <w:p w:rsidR="005563D4" w:rsidRPr="005563D4" w:rsidRDefault="005563D4" w:rsidP="005563D4">
      <w:pPr>
        <w:jc w:val="both"/>
      </w:pPr>
      <w:r w:rsidRPr="005563D4">
        <w:t xml:space="preserve"> </w:t>
      </w:r>
    </w:p>
    <w:p w:rsidR="005563D4" w:rsidRPr="005563D4" w:rsidRDefault="005563D4" w:rsidP="005563D4">
      <w:r w:rsidRPr="005563D4">
        <w:t xml:space="preserve">Глава  </w:t>
      </w:r>
      <w:proofErr w:type="spellStart"/>
      <w:r w:rsidRPr="005563D4">
        <w:t>Корниловского</w:t>
      </w:r>
      <w:proofErr w:type="spellEnd"/>
      <w:r w:rsidRPr="005563D4">
        <w:t xml:space="preserve"> сельсовета                                                                                      </w:t>
      </w:r>
      <w:proofErr w:type="spellStart"/>
      <w:r w:rsidRPr="005563D4">
        <w:t>Болотнинского</w:t>
      </w:r>
      <w:proofErr w:type="spellEnd"/>
      <w:r w:rsidRPr="005563D4">
        <w:t xml:space="preserve"> района Новосибирской области                          </w:t>
      </w:r>
      <w:proofErr w:type="spellStart"/>
      <w:r w:rsidRPr="005563D4">
        <w:t>Н.В.Эйснер</w:t>
      </w:r>
      <w:proofErr w:type="spellEnd"/>
    </w:p>
    <w:p w:rsidR="005563D4" w:rsidRPr="005563D4" w:rsidRDefault="005563D4" w:rsidP="005563D4"/>
    <w:p w:rsidR="00AA0DA5" w:rsidRPr="005563D4" w:rsidRDefault="00AA0DA5" w:rsidP="00433E0C">
      <w:pPr>
        <w:jc w:val="right"/>
      </w:pPr>
    </w:p>
    <w:p w:rsidR="005563D4" w:rsidRPr="005563D4" w:rsidRDefault="005563D4" w:rsidP="00433E0C">
      <w:pPr>
        <w:jc w:val="right"/>
      </w:pPr>
    </w:p>
    <w:p w:rsidR="005563D4" w:rsidRPr="005563D4" w:rsidRDefault="005563D4" w:rsidP="00433E0C">
      <w:pPr>
        <w:jc w:val="right"/>
      </w:pPr>
    </w:p>
    <w:p w:rsidR="005563D4" w:rsidRPr="005563D4" w:rsidRDefault="005563D4" w:rsidP="00433E0C">
      <w:pPr>
        <w:jc w:val="right"/>
      </w:pPr>
    </w:p>
    <w:p w:rsidR="00AA0DA5" w:rsidRPr="005563D4" w:rsidRDefault="00AA0DA5" w:rsidP="00433E0C">
      <w:pPr>
        <w:jc w:val="right"/>
      </w:pPr>
    </w:p>
    <w:p w:rsidR="00AA0DA5" w:rsidRPr="005563D4" w:rsidRDefault="00AA0DA5" w:rsidP="00433E0C">
      <w:pPr>
        <w:jc w:val="right"/>
      </w:pPr>
    </w:p>
    <w:p w:rsidR="00AA0DA5" w:rsidRDefault="00AA0DA5" w:rsidP="00433E0C">
      <w:pPr>
        <w:jc w:val="right"/>
      </w:pPr>
    </w:p>
    <w:p w:rsidR="005563D4" w:rsidRDefault="005563D4" w:rsidP="00433E0C">
      <w:pPr>
        <w:jc w:val="right"/>
      </w:pPr>
    </w:p>
    <w:p w:rsidR="005563D4" w:rsidRDefault="005563D4" w:rsidP="00433E0C">
      <w:pPr>
        <w:jc w:val="right"/>
      </w:pPr>
    </w:p>
    <w:p w:rsidR="005563D4" w:rsidRDefault="005563D4" w:rsidP="00433E0C">
      <w:pPr>
        <w:jc w:val="right"/>
      </w:pPr>
    </w:p>
    <w:p w:rsidR="005563D4" w:rsidRDefault="005563D4" w:rsidP="00433E0C">
      <w:pPr>
        <w:jc w:val="right"/>
      </w:pPr>
    </w:p>
    <w:p w:rsidR="005563D4" w:rsidRDefault="005563D4" w:rsidP="00433E0C">
      <w:pPr>
        <w:jc w:val="right"/>
      </w:pPr>
    </w:p>
    <w:p w:rsidR="005563D4" w:rsidRDefault="005563D4" w:rsidP="00433E0C">
      <w:pPr>
        <w:jc w:val="right"/>
      </w:pPr>
    </w:p>
    <w:p w:rsidR="005563D4" w:rsidRDefault="005563D4" w:rsidP="00433E0C">
      <w:pPr>
        <w:jc w:val="right"/>
      </w:pPr>
    </w:p>
    <w:p w:rsidR="005563D4" w:rsidRDefault="005563D4" w:rsidP="00433E0C">
      <w:pPr>
        <w:jc w:val="right"/>
      </w:pPr>
    </w:p>
    <w:p w:rsidR="00AA0DA5" w:rsidRPr="005563D4" w:rsidRDefault="00AA0DA5" w:rsidP="00433E0C">
      <w:pPr>
        <w:jc w:val="right"/>
      </w:pPr>
    </w:p>
    <w:p w:rsidR="00A54F48" w:rsidRPr="005563D4" w:rsidRDefault="00A54F48" w:rsidP="00433E0C">
      <w:pPr>
        <w:jc w:val="right"/>
      </w:pPr>
      <w:r w:rsidRPr="005563D4">
        <w:t xml:space="preserve">Приложение </w:t>
      </w:r>
    </w:p>
    <w:p w:rsidR="00A54F48" w:rsidRPr="005563D4" w:rsidRDefault="00A54F48" w:rsidP="00433E0C">
      <w:pPr>
        <w:jc w:val="right"/>
      </w:pPr>
      <w:r w:rsidRPr="005563D4">
        <w:t>к  Постановлению администрации</w:t>
      </w:r>
    </w:p>
    <w:p w:rsidR="00A54F48" w:rsidRPr="005563D4" w:rsidRDefault="005563D4" w:rsidP="00433E0C">
      <w:pPr>
        <w:jc w:val="right"/>
      </w:pPr>
      <w:proofErr w:type="spellStart"/>
      <w:r w:rsidRPr="005563D4">
        <w:t>Корниловского</w:t>
      </w:r>
      <w:proofErr w:type="spellEnd"/>
      <w:r w:rsidRPr="005563D4">
        <w:t xml:space="preserve"> </w:t>
      </w:r>
      <w:r w:rsidR="00A54F48" w:rsidRPr="005563D4">
        <w:t>сельсовета</w:t>
      </w:r>
    </w:p>
    <w:p w:rsidR="00A54F48" w:rsidRPr="005563D4" w:rsidRDefault="005563D4" w:rsidP="00433E0C">
      <w:pPr>
        <w:jc w:val="right"/>
      </w:pPr>
      <w:proofErr w:type="spellStart"/>
      <w:r w:rsidRPr="005563D4">
        <w:t>Болотнинского</w:t>
      </w:r>
      <w:proofErr w:type="spellEnd"/>
      <w:r w:rsidR="00A54F48" w:rsidRPr="005563D4">
        <w:t xml:space="preserve"> района Новосибирской области </w:t>
      </w:r>
    </w:p>
    <w:p w:rsidR="00A54F48" w:rsidRPr="005563D4" w:rsidRDefault="00A54F48" w:rsidP="00433E0C">
      <w:pPr>
        <w:jc w:val="right"/>
      </w:pPr>
      <w:r w:rsidRPr="005563D4">
        <w:t xml:space="preserve">от </w:t>
      </w:r>
      <w:r w:rsidR="00645104">
        <w:t>26.12.2020</w:t>
      </w:r>
    </w:p>
    <w:p w:rsidR="00A941F6" w:rsidRPr="005563D4" w:rsidRDefault="00A941F6" w:rsidP="005563D4">
      <w:pPr>
        <w:tabs>
          <w:tab w:val="left" w:pos="6136"/>
        </w:tabs>
        <w:rPr>
          <w:bCs/>
        </w:rPr>
      </w:pPr>
      <w:r w:rsidRPr="005563D4">
        <w:tab/>
      </w:r>
    </w:p>
    <w:p w:rsidR="00A54F48" w:rsidRPr="005563D4" w:rsidRDefault="00A941F6" w:rsidP="003D1A3D">
      <w:pPr>
        <w:widowControl w:val="0"/>
        <w:autoSpaceDE w:val="0"/>
        <w:autoSpaceDN w:val="0"/>
        <w:adjustRightInd w:val="0"/>
        <w:rPr>
          <w:bCs/>
        </w:rPr>
      </w:pPr>
      <w:r w:rsidRPr="005563D4">
        <w:rPr>
          <w:bCs/>
        </w:rPr>
        <w:t xml:space="preserve">                                    </w:t>
      </w:r>
      <w:r w:rsidR="00122639" w:rsidRPr="005563D4">
        <w:rPr>
          <w:bCs/>
        </w:rPr>
        <w:t xml:space="preserve">   </w:t>
      </w:r>
      <w:r w:rsidR="00A54F48" w:rsidRPr="005563D4">
        <w:rPr>
          <w:bCs/>
        </w:rPr>
        <w:t>АДМИНИСТРАТИВНЫЙ РЕГЛАМЕНТ</w:t>
      </w:r>
    </w:p>
    <w:p w:rsidR="00A54F48" w:rsidRPr="005563D4" w:rsidRDefault="00A54F48" w:rsidP="003D1A3D">
      <w:pPr>
        <w:suppressAutoHyphens/>
      </w:pPr>
      <w:r w:rsidRPr="005563D4">
        <w:t xml:space="preserve">     исполнения функции муниципального </w:t>
      </w:r>
      <w:proofErr w:type="gramStart"/>
      <w:r w:rsidRPr="005563D4">
        <w:t>контроля за</w:t>
      </w:r>
      <w:proofErr w:type="gramEnd"/>
      <w:r w:rsidRPr="005563D4">
        <w:t xml:space="preserve"> использованием</w:t>
      </w:r>
    </w:p>
    <w:p w:rsidR="00A54F48" w:rsidRPr="005563D4" w:rsidRDefault="00A54F48" w:rsidP="003D1A3D">
      <w:pPr>
        <w:suppressAutoHyphens/>
      </w:pPr>
      <w:r w:rsidRPr="005563D4">
        <w:t>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005563D4" w:rsidRPr="005563D4">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p>
    <w:p w:rsidR="00A54F48" w:rsidRPr="005563D4" w:rsidRDefault="00A54F48" w:rsidP="003D1A3D">
      <w:pPr>
        <w:rPr>
          <w:b/>
        </w:rPr>
      </w:pPr>
    </w:p>
    <w:p w:rsidR="00A54F48" w:rsidRPr="005563D4" w:rsidRDefault="00A54F48" w:rsidP="003D1A3D">
      <w:pPr>
        <w:rPr>
          <w:b/>
        </w:rPr>
      </w:pPr>
      <w:r w:rsidRPr="005563D4">
        <w:rPr>
          <w:b/>
        </w:rPr>
        <w:t>1. Общие положения</w:t>
      </w:r>
    </w:p>
    <w:p w:rsidR="00A54F48" w:rsidRPr="005563D4" w:rsidRDefault="00A54F48" w:rsidP="003D1A3D">
      <w:pPr>
        <w:suppressAutoHyphens/>
        <w:ind w:firstLine="720"/>
      </w:pPr>
      <w:proofErr w:type="gramStart"/>
      <w:r w:rsidRPr="005563D4">
        <w:t xml:space="preserve">Административный регламент исполнения муниципальной функции по осуществлению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w:t>
      </w:r>
      <w:proofErr w:type="spellStart"/>
      <w:r w:rsidRPr="005563D4">
        <w:t>территории</w:t>
      </w:r>
      <w:r w:rsidR="005563D4" w:rsidRPr="005563D4">
        <w:rPr>
          <w:b/>
        </w:rPr>
        <w:t>Корниловского</w:t>
      </w:r>
      <w:proofErr w:type="spellEnd"/>
      <w:r w:rsidR="005563D4" w:rsidRPr="005563D4">
        <w:rPr>
          <w:b/>
        </w:rPr>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(далее - Административный регламент) устанавливает сроки и последовательность административных процедур (действий), а также порядок взаимодействия </w:t>
      </w:r>
      <w:proofErr w:type="spellStart"/>
      <w:r w:rsidRPr="005563D4">
        <w:t>администрации</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его должностных</w:t>
      </w:r>
      <w:proofErr w:type="gramEnd"/>
      <w:r w:rsidRPr="005563D4">
        <w:t xml:space="preserve"> </w:t>
      </w:r>
      <w:proofErr w:type="gramStart"/>
      <w:r w:rsidRPr="005563D4">
        <w:t>лиц с органами государственной власти, органами местного самоуправления, юридическими лицами, индивидуальными предпринимателями при осуществлении муници</w:t>
      </w:r>
      <w:r w:rsidRPr="005563D4">
        <w:softHyphen/>
        <w:t xml:space="preserve">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посредством организации и проведения проверок, принятия предусмотренных законодательством Российской Федерации мер по пресечению и</w:t>
      </w:r>
      <w:proofErr w:type="gramEnd"/>
      <w:r w:rsidRPr="005563D4">
        <w:t xml:space="preserve"> (или) устранению выявленных нарушений. </w:t>
      </w:r>
    </w:p>
    <w:p w:rsidR="00A54F48" w:rsidRPr="005563D4" w:rsidRDefault="00A54F48" w:rsidP="003D1A3D">
      <w:pPr>
        <w:ind w:firstLine="720"/>
      </w:pPr>
      <w:r w:rsidRPr="005563D4">
        <w:t xml:space="preserve"> </w:t>
      </w:r>
    </w:p>
    <w:p w:rsidR="00A54F48" w:rsidRPr="005563D4" w:rsidRDefault="00A54F48" w:rsidP="003D1A3D">
      <w:pPr>
        <w:ind w:firstLine="720"/>
      </w:pPr>
      <w:r w:rsidRPr="005563D4">
        <w:t>Наименование муниципальной функции</w:t>
      </w:r>
    </w:p>
    <w:p w:rsidR="00A54F48" w:rsidRPr="005563D4" w:rsidRDefault="00A54F48" w:rsidP="003D1A3D">
      <w:pPr>
        <w:ind w:firstLine="720"/>
      </w:pPr>
      <w:r w:rsidRPr="005563D4">
        <w:t xml:space="preserve">1. Наименование муниципальной функции: осуществление муниципального </w:t>
      </w:r>
      <w:proofErr w:type="gramStart"/>
      <w:r w:rsidRPr="005563D4">
        <w:t>контроля за</w:t>
      </w:r>
      <w:proofErr w:type="gramEnd"/>
      <w:r w:rsidRPr="005563D4">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5563D4">
        <w:rPr>
          <w:b/>
        </w:rPr>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(далее - муниципальная функция). </w:t>
      </w:r>
    </w:p>
    <w:p w:rsidR="00A54F48" w:rsidRPr="005563D4" w:rsidRDefault="00A54F48" w:rsidP="003D1A3D">
      <w:pPr>
        <w:widowControl w:val="0"/>
        <w:autoSpaceDE w:val="0"/>
        <w:autoSpaceDN w:val="0"/>
        <w:adjustRightInd w:val="0"/>
        <w:ind w:firstLine="540"/>
      </w:pPr>
    </w:p>
    <w:p w:rsidR="00A54F48" w:rsidRPr="005563D4" w:rsidRDefault="00A54F48" w:rsidP="003D1A3D">
      <w:pPr>
        <w:ind w:firstLine="720"/>
      </w:pPr>
      <w:r w:rsidRPr="005563D4">
        <w:t xml:space="preserve">2. Наименование органа местного самоуправления на территории </w:t>
      </w:r>
      <w:proofErr w:type="spellStart"/>
      <w:r w:rsidR="005563D4" w:rsidRPr="005563D4">
        <w:rPr>
          <w:i/>
          <w:color w:val="000000"/>
        </w:rPr>
        <w:t>Корниловского</w:t>
      </w:r>
      <w:proofErr w:type="spellEnd"/>
      <w:r w:rsidR="005563D4" w:rsidRPr="005563D4">
        <w:rPr>
          <w:i/>
          <w:color w:val="000000"/>
        </w:rPr>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color w:val="000000"/>
        </w:rPr>
        <w:t xml:space="preserve"> </w:t>
      </w:r>
      <w:r w:rsidRPr="005563D4">
        <w:t xml:space="preserve"> исполняющего муниципальную функцию: </w:t>
      </w:r>
    </w:p>
    <w:p w:rsidR="00A54F48" w:rsidRPr="005563D4" w:rsidRDefault="00A54F48" w:rsidP="003D1A3D">
      <w:pPr>
        <w:autoSpaceDE w:val="0"/>
        <w:autoSpaceDN w:val="0"/>
        <w:adjustRightInd w:val="0"/>
        <w:ind w:firstLine="708"/>
        <w:rPr>
          <w:color w:val="000000"/>
        </w:rPr>
      </w:pPr>
      <w:r w:rsidRPr="005563D4">
        <w:t xml:space="preserve"> Исполнение муниципальной функции осуществляется </w:t>
      </w:r>
      <w:proofErr w:type="spellStart"/>
      <w:r w:rsidRPr="005563D4">
        <w:t>администрацией</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p>
    <w:p w:rsidR="00A54F48" w:rsidRPr="005563D4" w:rsidRDefault="00A54F48" w:rsidP="003D1A3D">
      <w:pPr>
        <w:widowControl w:val="0"/>
        <w:autoSpaceDE w:val="0"/>
        <w:autoSpaceDN w:val="0"/>
        <w:adjustRightInd w:val="0"/>
        <w:ind w:firstLine="540"/>
      </w:pPr>
    </w:p>
    <w:p w:rsidR="00A54F48" w:rsidRPr="005563D4" w:rsidRDefault="00A54F48" w:rsidP="003D1A3D">
      <w:pPr>
        <w:ind w:firstLine="720"/>
      </w:pPr>
      <w:r w:rsidRPr="005563D4">
        <w:t xml:space="preserve">3. </w:t>
      </w:r>
      <w:proofErr w:type="gramStart"/>
      <w:r w:rsidRPr="005563D4">
        <w:t xml:space="preserve">Перечень нормативных правовых актов, регулирующих исполнение муниципальной </w:t>
      </w:r>
      <w:r w:rsidR="005563D4">
        <w:t xml:space="preserve"> услуги размещен на официальном сайте администрации </w:t>
      </w:r>
      <w:proofErr w:type="spellStart"/>
      <w:r w:rsidR="005563D4">
        <w:t>Корниловского</w:t>
      </w:r>
      <w:proofErr w:type="spellEnd"/>
      <w:r w:rsidR="005563D4">
        <w:t xml:space="preserve"> сельсовета </w:t>
      </w:r>
      <w:proofErr w:type="spellStart"/>
      <w:r w:rsidR="005563D4">
        <w:t>Болотнинского</w:t>
      </w:r>
      <w:proofErr w:type="spellEnd"/>
      <w:r w:rsidR="005563D4">
        <w:t xml:space="preserve"> района Новосибирской области в сети «Интернет»</w:t>
      </w:r>
      <w:r w:rsidR="00EC72AF">
        <w:t>,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005563D4">
        <w:t xml:space="preserve"> </w:t>
      </w:r>
      <w:proofErr w:type="gramEnd"/>
    </w:p>
    <w:p w:rsidR="00A54F48" w:rsidRPr="005563D4" w:rsidRDefault="00A54F48" w:rsidP="003D1A3D">
      <w:pPr>
        <w:ind w:firstLine="720"/>
      </w:pPr>
      <w:r w:rsidRPr="005563D4">
        <w:t>4. Предмет муниципального контроля</w:t>
      </w:r>
    </w:p>
    <w:p w:rsidR="00A54F48" w:rsidRPr="005563D4" w:rsidRDefault="00A54F48" w:rsidP="003D1A3D">
      <w:pPr>
        <w:widowControl w:val="0"/>
        <w:autoSpaceDE w:val="0"/>
        <w:autoSpaceDN w:val="0"/>
        <w:adjustRightInd w:val="0"/>
        <w:ind w:firstLine="540"/>
      </w:pPr>
      <w:r w:rsidRPr="005563D4">
        <w:t xml:space="preserve"> Предметом муниципального контроля является проверка соблюдения юридическими </w:t>
      </w:r>
      <w:r w:rsidRPr="005563D4">
        <w:lastRenderedPageBreak/>
        <w:t>лицами, индивидуальными предпринимателями обязательных требований законодательства в области использования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A54F48" w:rsidRPr="005563D4" w:rsidRDefault="00A54F48" w:rsidP="003D1A3D">
      <w:r w:rsidRPr="005563D4">
        <w:t xml:space="preserve">                                    </w:t>
      </w:r>
    </w:p>
    <w:p w:rsidR="00A54F48" w:rsidRPr="005563D4" w:rsidRDefault="00A54F48" w:rsidP="00AA716F">
      <w:r w:rsidRPr="005563D4">
        <w:t xml:space="preserve">          5.  Права и обязанности должностных лиц органа местного самоуправления при осуществлении</w:t>
      </w:r>
    </w:p>
    <w:p w:rsidR="00A54F48" w:rsidRPr="005563D4" w:rsidRDefault="00A54F48" w:rsidP="003D1A3D">
      <w:pPr>
        <w:widowControl w:val="0"/>
        <w:autoSpaceDE w:val="0"/>
        <w:autoSpaceDN w:val="0"/>
        <w:adjustRightInd w:val="0"/>
        <w:ind w:firstLine="540"/>
      </w:pPr>
      <w:r w:rsidRPr="005563D4">
        <w:t>муниципального контроля</w:t>
      </w:r>
    </w:p>
    <w:p w:rsidR="00A54F48" w:rsidRPr="005563D4" w:rsidRDefault="00A54F48" w:rsidP="003D1A3D">
      <w:pPr>
        <w:widowControl w:val="0"/>
        <w:autoSpaceDE w:val="0"/>
        <w:autoSpaceDN w:val="0"/>
        <w:adjustRightInd w:val="0"/>
        <w:ind w:firstLine="540"/>
      </w:pPr>
      <w:r w:rsidRPr="005563D4">
        <w:t xml:space="preserve"> Проведение муниципального контроля осуществляется только теми должностными лицами органа муниципального контроля, которые указаны в распоряжении главы</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на проведение проверки.</w:t>
      </w:r>
    </w:p>
    <w:p w:rsidR="00A54F48" w:rsidRPr="005563D4" w:rsidRDefault="00A54F48" w:rsidP="003D1A3D">
      <w:pPr>
        <w:widowControl w:val="0"/>
        <w:autoSpaceDE w:val="0"/>
        <w:autoSpaceDN w:val="0"/>
        <w:adjustRightInd w:val="0"/>
        <w:ind w:firstLine="540"/>
      </w:pPr>
      <w:r w:rsidRPr="005563D4">
        <w:t>Должностные лица органа муниципального контроля в порядке, установленном законодательством Российской Федерации, при осуществлении муниципального контроля, имеют право:</w:t>
      </w:r>
    </w:p>
    <w:p w:rsidR="00A54F48" w:rsidRPr="005563D4" w:rsidRDefault="00A54F48" w:rsidP="003D1A3D">
      <w:pPr>
        <w:widowControl w:val="0"/>
        <w:autoSpaceDE w:val="0"/>
        <w:autoSpaceDN w:val="0"/>
        <w:adjustRightInd w:val="0"/>
        <w:ind w:firstLine="540"/>
      </w:pPr>
      <w:r w:rsidRPr="005563D4">
        <w:t>1) запрашивать и получать на основании мотивированных письменных запросов от юридических лиц, индивидуальных предпринимателей информацию и документы, необходимые в ходе проведения проверки;</w:t>
      </w:r>
    </w:p>
    <w:p w:rsidR="00A54F48" w:rsidRPr="005563D4" w:rsidRDefault="00A54F48" w:rsidP="003D1A3D">
      <w:pPr>
        <w:widowControl w:val="0"/>
        <w:autoSpaceDE w:val="0"/>
        <w:autoSpaceDN w:val="0"/>
        <w:adjustRightInd w:val="0"/>
        <w:ind w:firstLine="540"/>
      </w:pPr>
      <w:r w:rsidRPr="005563D4">
        <w:t xml:space="preserve">2) беспрепятственно по предъявлении  копии распоряжения главы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A54F48" w:rsidRPr="005563D4" w:rsidRDefault="00A54F48" w:rsidP="003D1A3D">
      <w:pPr>
        <w:autoSpaceDE w:val="0"/>
        <w:autoSpaceDN w:val="0"/>
        <w:adjustRightInd w:val="0"/>
        <w:ind w:firstLine="540"/>
      </w:pPr>
      <w:r w:rsidRPr="005563D4">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w:t>
      </w:r>
    </w:p>
    <w:p w:rsidR="00A54F48" w:rsidRPr="005563D4" w:rsidRDefault="00A54F48" w:rsidP="003D1A3D">
      <w:pPr>
        <w:autoSpaceDE w:val="0"/>
        <w:autoSpaceDN w:val="0"/>
        <w:adjustRightInd w:val="0"/>
        <w:ind w:firstLine="540"/>
      </w:pPr>
      <w:r w:rsidRPr="005563D4">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A54F48" w:rsidRPr="005563D4" w:rsidRDefault="00A54F48" w:rsidP="003D1A3D">
      <w:pPr>
        <w:autoSpaceDE w:val="0"/>
        <w:autoSpaceDN w:val="0"/>
        <w:adjustRightInd w:val="0"/>
        <w:ind w:firstLine="540"/>
      </w:pPr>
      <w:r w:rsidRPr="005563D4">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A54F48" w:rsidRPr="005563D4" w:rsidRDefault="00A54F48" w:rsidP="003D1A3D">
      <w:pPr>
        <w:autoSpaceDE w:val="0"/>
        <w:autoSpaceDN w:val="0"/>
        <w:adjustRightInd w:val="0"/>
        <w:ind w:firstLine="540"/>
      </w:pPr>
      <w:r w:rsidRPr="005563D4">
        <w:t>6) обращаться в суд с заявлениями.</w:t>
      </w:r>
    </w:p>
    <w:p w:rsidR="00A54F48" w:rsidRPr="005563D4" w:rsidRDefault="00A54F48" w:rsidP="003D1A3D">
      <w:pPr>
        <w:autoSpaceDE w:val="0"/>
        <w:autoSpaceDN w:val="0"/>
        <w:adjustRightInd w:val="0"/>
        <w:ind w:firstLine="540"/>
      </w:pPr>
      <w:r w:rsidRPr="005563D4">
        <w:t>7) назначать экспертизу в случае, когда для разъяснения вопросов, возникающих в ходе исполнения муниципальной функции, необходимо экспертное заключение лица, обладающего специальными знаниями и навыками, в том числе для проведения экспертизы с применением технических средств, технико-технологической экспертизы;</w:t>
      </w:r>
    </w:p>
    <w:p w:rsidR="00A54F48" w:rsidRPr="005563D4" w:rsidRDefault="00A54F48" w:rsidP="003D1A3D">
      <w:pPr>
        <w:autoSpaceDE w:val="0"/>
        <w:autoSpaceDN w:val="0"/>
        <w:adjustRightInd w:val="0"/>
        <w:ind w:firstLine="540"/>
      </w:pPr>
      <w:r w:rsidRPr="005563D4">
        <w:t>8) получать доступ на территорию, используемую проверяемым лицом при осуществлении деятельности, а также в используемые им для деятельности здания, строения, сооружения, помещения.</w:t>
      </w:r>
    </w:p>
    <w:p w:rsidR="00A54F48" w:rsidRPr="005563D4" w:rsidRDefault="00A54F48" w:rsidP="003D1A3D">
      <w:pPr>
        <w:ind w:firstLine="720"/>
      </w:pPr>
      <w:r w:rsidRPr="005563D4">
        <w:t>6. Должностные лица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 при осуществлении муниципального контроля не вправе: </w:t>
      </w:r>
    </w:p>
    <w:p w:rsidR="00A54F48" w:rsidRPr="005563D4" w:rsidRDefault="00A54F48" w:rsidP="003D1A3D">
      <w:pPr>
        <w:ind w:firstLine="720"/>
      </w:pPr>
      <w:r w:rsidRPr="005563D4">
        <w:t>1) проверять выполнение обязательных требований, если такие требования не относятся к полномочиям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w:t>
      </w:r>
    </w:p>
    <w:p w:rsidR="00A54F48" w:rsidRPr="005563D4" w:rsidRDefault="00A54F48" w:rsidP="003D1A3D">
      <w:pPr>
        <w:ind w:firstLine="720"/>
      </w:pPr>
      <w:r w:rsidRPr="005563D4">
        <w:t>2)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A54F48" w:rsidRPr="005563D4" w:rsidRDefault="00A54F48" w:rsidP="003D1A3D">
      <w:pPr>
        <w:ind w:firstLine="720"/>
      </w:pPr>
      <w:r w:rsidRPr="005563D4">
        <w:t>3) превышать установленные сроки проведения проверки без надлежащего оформления продления установленных сроков;</w:t>
      </w:r>
    </w:p>
    <w:p w:rsidR="00A54F48" w:rsidRPr="005563D4" w:rsidRDefault="00A54F48" w:rsidP="003D1A3D">
      <w:pPr>
        <w:ind w:firstLine="720"/>
      </w:pPr>
      <w:r w:rsidRPr="005563D4">
        <w:lastRenderedPageBreak/>
        <w:t xml:space="preserve">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 </w:t>
      </w:r>
    </w:p>
    <w:p w:rsidR="00A54F48" w:rsidRPr="005563D4" w:rsidRDefault="00A54F48" w:rsidP="003D1A3D">
      <w:pPr>
        <w:ind w:firstLine="720"/>
      </w:pPr>
      <w:r w:rsidRPr="005563D4">
        <w:t xml:space="preserve">5)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A54F48" w:rsidRPr="005563D4" w:rsidRDefault="00A54F48" w:rsidP="003D1A3D">
      <w:pPr>
        <w:ind w:firstLine="720"/>
      </w:pPr>
      <w:r w:rsidRPr="005563D4">
        <w:t xml:space="preserve">7. Должностные лица </w:t>
      </w:r>
      <w:proofErr w:type="spellStart"/>
      <w:r w:rsidRPr="005563D4">
        <w:t>администрации</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 при осуществлении муниципального контроля обязаны: </w:t>
      </w:r>
    </w:p>
    <w:p w:rsidR="00A54F48" w:rsidRPr="005563D4" w:rsidRDefault="00A54F48" w:rsidP="003D1A3D">
      <w:pPr>
        <w:ind w:firstLine="720"/>
      </w:pPr>
      <w:r w:rsidRPr="005563D4">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w:t>
      </w:r>
    </w:p>
    <w:p w:rsidR="00A54F48" w:rsidRPr="005563D4" w:rsidRDefault="00A54F48" w:rsidP="003D1A3D">
      <w:pPr>
        <w:ind w:firstLine="720"/>
      </w:pPr>
      <w:r w:rsidRPr="005563D4">
        <w:t xml:space="preserve">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 </w:t>
      </w:r>
    </w:p>
    <w:p w:rsidR="00A54F48" w:rsidRPr="005563D4" w:rsidRDefault="00A54F48" w:rsidP="003D1A3D">
      <w:pPr>
        <w:ind w:firstLine="720"/>
      </w:pPr>
      <w:r w:rsidRPr="005563D4">
        <w:t>3) проводить проверку на основании  копии  распоряжения главы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w:t>
      </w:r>
      <w:proofErr w:type="gramStart"/>
      <w:r w:rsidRPr="005563D4">
        <w:t>и о ее</w:t>
      </w:r>
      <w:proofErr w:type="gramEnd"/>
      <w:r w:rsidRPr="005563D4">
        <w:t xml:space="preserve"> проведении, в соответствии с ее назначением; </w:t>
      </w:r>
    </w:p>
    <w:p w:rsidR="00A54F48" w:rsidRPr="005563D4" w:rsidRDefault="00A54F48" w:rsidP="003D1A3D">
      <w:pPr>
        <w:ind w:firstLine="720"/>
      </w:pPr>
      <w:r w:rsidRPr="005563D4">
        <w:t xml:space="preserve">4) проводить проверку только во время исполнения служебных обязанностей, выездную проверку только при предъявлении  копии  распоряжения главы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и в случае проведения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
    <w:p w:rsidR="00A54F48" w:rsidRPr="005563D4" w:rsidRDefault="00A54F48" w:rsidP="003D1A3D">
      <w:pPr>
        <w:ind w:firstLine="720"/>
      </w:pPr>
      <w:r w:rsidRPr="005563D4">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проведении проверки и давать разъяснения по вопросам, относящимся к предмету проверки; </w:t>
      </w:r>
    </w:p>
    <w:p w:rsidR="00A54F48" w:rsidRPr="005563D4" w:rsidRDefault="00A54F48" w:rsidP="003D1A3D">
      <w:pPr>
        <w:ind w:firstLine="720"/>
      </w:pPr>
      <w:r w:rsidRPr="005563D4">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A54F48" w:rsidRPr="005563D4" w:rsidRDefault="00A54F48" w:rsidP="003D1A3D">
      <w:pPr>
        <w:ind w:firstLine="720"/>
      </w:pPr>
      <w:r w:rsidRPr="005563D4">
        <w:t xml:space="preserve">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 </w:t>
      </w:r>
    </w:p>
    <w:p w:rsidR="00A54F48" w:rsidRPr="005563D4" w:rsidRDefault="00A54F48" w:rsidP="003D1A3D">
      <w:pPr>
        <w:ind w:firstLine="720"/>
      </w:pPr>
      <w:r w:rsidRPr="005563D4">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возникновения чрезвычайных ситуаций техногенного характера, а также не допускать необоснованное ограничение прав и законных интересов граждан, индивидуальных предпринимателей, юридических лиц; </w:t>
      </w:r>
    </w:p>
    <w:p w:rsidR="00A54F48" w:rsidRPr="005563D4" w:rsidRDefault="00A54F48" w:rsidP="003D1A3D">
      <w:pPr>
        <w:ind w:firstLine="720"/>
      </w:pPr>
      <w:r w:rsidRPr="005563D4">
        <w:t xml:space="preserve">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 </w:t>
      </w:r>
    </w:p>
    <w:p w:rsidR="00A54F48" w:rsidRPr="005563D4" w:rsidRDefault="00A54F48" w:rsidP="003D1A3D">
      <w:pPr>
        <w:ind w:firstLine="720"/>
      </w:pPr>
      <w:r w:rsidRPr="005563D4">
        <w:t xml:space="preserve">10) соблюдать сроки проведения проверки, установленные Административным регламентом; </w:t>
      </w:r>
    </w:p>
    <w:p w:rsidR="00A54F48" w:rsidRPr="005563D4" w:rsidRDefault="00A54F48" w:rsidP="003D1A3D">
      <w:pPr>
        <w:ind w:firstLine="720"/>
      </w:pPr>
      <w:r w:rsidRPr="005563D4">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A54F48" w:rsidRPr="005563D4" w:rsidRDefault="00A54F48" w:rsidP="003D1A3D">
      <w:pPr>
        <w:ind w:firstLine="720"/>
      </w:pPr>
      <w:r w:rsidRPr="005563D4">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A54F48" w:rsidRPr="005563D4" w:rsidRDefault="00A54F48" w:rsidP="003D1A3D">
      <w:pPr>
        <w:widowControl w:val="0"/>
        <w:autoSpaceDE w:val="0"/>
        <w:autoSpaceDN w:val="0"/>
        <w:adjustRightInd w:val="0"/>
        <w:ind w:firstLine="540"/>
      </w:pPr>
      <w:r w:rsidRPr="005563D4">
        <w:t>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A54F48" w:rsidRPr="005563D4" w:rsidRDefault="00A54F48" w:rsidP="003D1A3D">
      <w:pPr>
        <w:widowControl w:val="0"/>
        <w:autoSpaceDE w:val="0"/>
        <w:autoSpaceDN w:val="0"/>
        <w:adjustRightInd w:val="0"/>
        <w:ind w:firstLine="540"/>
      </w:pPr>
    </w:p>
    <w:p w:rsidR="00A54F48" w:rsidRPr="005563D4" w:rsidRDefault="00A54F48" w:rsidP="003D1A3D">
      <w:pPr>
        <w:ind w:firstLine="720"/>
      </w:pPr>
      <w:r w:rsidRPr="005563D4">
        <w:t xml:space="preserve">Права и обязанности лиц, в отношении которых исполняется муниципальная функция </w:t>
      </w:r>
    </w:p>
    <w:p w:rsidR="00A54F48" w:rsidRPr="005563D4" w:rsidRDefault="00A54F48" w:rsidP="003D1A3D">
      <w:pPr>
        <w:ind w:firstLine="720"/>
      </w:pPr>
      <w:r w:rsidRPr="005563D4">
        <w:t xml:space="preserve">8. </w:t>
      </w:r>
      <w:proofErr w:type="gramStart"/>
      <w:r w:rsidRPr="005563D4">
        <w:t xml:space="preserve">Лицами, в отношении которых исполняется муниципальная функция,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государственная функция, или проверяемое лицо). </w:t>
      </w:r>
      <w:proofErr w:type="gramEnd"/>
    </w:p>
    <w:p w:rsidR="00A54F48" w:rsidRPr="005563D4" w:rsidRDefault="00A54F48" w:rsidP="003D1A3D">
      <w:pPr>
        <w:ind w:firstLine="720"/>
      </w:pPr>
      <w:r w:rsidRPr="005563D4">
        <w:t xml:space="preserve">9. Лица, в отношении которых исполняется муниципальная функция, имеют право: </w:t>
      </w:r>
    </w:p>
    <w:p w:rsidR="00A54F48" w:rsidRPr="005563D4" w:rsidRDefault="00A54F48" w:rsidP="003D1A3D">
      <w:pPr>
        <w:ind w:firstLine="709"/>
      </w:pPr>
      <w:r w:rsidRPr="005563D4">
        <w:t>1) непосредственно присутствовать при проведении проверки, давать объяснения по вопросам, относящимся к предмету проверки;</w:t>
      </w:r>
    </w:p>
    <w:p w:rsidR="00A54F48" w:rsidRPr="005563D4" w:rsidRDefault="00A54F48" w:rsidP="003D1A3D">
      <w:pPr>
        <w:widowControl w:val="0"/>
        <w:autoSpaceDE w:val="0"/>
        <w:autoSpaceDN w:val="0"/>
        <w:adjustRightInd w:val="0"/>
        <w:ind w:firstLine="709"/>
      </w:pPr>
      <w:r w:rsidRPr="005563D4">
        <w:t>2) получать от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его должностных лиц информацию, которая относится к предмету проверки и предоставление которой предусмотрено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54F48" w:rsidRPr="005563D4" w:rsidRDefault="00A54F48" w:rsidP="003D1A3D">
      <w:pPr>
        <w:ind w:firstLine="709"/>
      </w:pPr>
      <w:r w:rsidRPr="005563D4">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должностных лиц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p>
    <w:p w:rsidR="00A54F48" w:rsidRPr="005563D4" w:rsidRDefault="00A54F48" w:rsidP="003D1A3D">
      <w:pPr>
        <w:ind w:firstLine="709"/>
      </w:pPr>
      <w:r w:rsidRPr="005563D4">
        <w:t>4) обжаловать действия (бездействие) должностных лиц повлекшие за собой нарушение прав проверяемого юридического лица, проверяемого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A54F48" w:rsidRPr="005563D4" w:rsidRDefault="00A54F48" w:rsidP="003D1A3D">
      <w:pPr>
        <w:ind w:firstLine="709"/>
      </w:pPr>
      <w:r w:rsidRPr="005563D4">
        <w:t>5) на возмещение вреда, причиненного проверяемому юридическому лицу, проверяемому индивидуальному предпринимателю при осуществлении государственного контроля (надзора).</w:t>
      </w:r>
    </w:p>
    <w:p w:rsidR="00A54F48" w:rsidRPr="005563D4" w:rsidRDefault="00A54F48" w:rsidP="003D1A3D">
      <w:pPr>
        <w:ind w:firstLine="720"/>
      </w:pPr>
      <w:r w:rsidRPr="005563D4">
        <w:t xml:space="preserve">10. Лица, в отношении которых исполняется государственная функция, обязаны: </w:t>
      </w:r>
    </w:p>
    <w:p w:rsidR="00A54F48" w:rsidRPr="005563D4" w:rsidRDefault="00A54F48" w:rsidP="003D1A3D">
      <w:pPr>
        <w:ind w:firstLine="720"/>
      </w:pPr>
      <w:r w:rsidRPr="005563D4">
        <w:t xml:space="preserve">1) 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A54F48" w:rsidRPr="005563D4" w:rsidRDefault="00A54F48" w:rsidP="003D1A3D">
      <w:pPr>
        <w:ind w:firstLine="720"/>
      </w:pPr>
      <w:r w:rsidRPr="005563D4">
        <w:t>2) предоставлять должностным лицам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проводящим проверку, и участвующим в проверке экспертам, представителям экспертных организаций возможность ознакомиться с документами, связанными с целями, задачами и предметом проверки; </w:t>
      </w:r>
    </w:p>
    <w:p w:rsidR="00A54F48" w:rsidRPr="005563D4" w:rsidRDefault="00A54F48" w:rsidP="003D1A3D">
      <w:pPr>
        <w:widowControl w:val="0"/>
        <w:autoSpaceDE w:val="0"/>
        <w:autoSpaceDN w:val="0"/>
        <w:adjustRightInd w:val="0"/>
        <w:ind w:firstLine="540"/>
      </w:pPr>
      <w:r w:rsidRPr="005563D4">
        <w:t>3) обеспечивать доступ проводящих выездную проверку должностных лиц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и участвующих в выездной проверке экспертов, представителей экспертных организаций на территорию, в используемые при осуществлении деятельности здания, строения, сооружения, помещения, к используемым техническим средствам и оборудованию;</w:t>
      </w:r>
    </w:p>
    <w:p w:rsidR="00A54F48" w:rsidRPr="005563D4" w:rsidRDefault="00A54F48" w:rsidP="003D1A3D">
      <w:pPr>
        <w:widowControl w:val="0"/>
        <w:autoSpaceDE w:val="0"/>
        <w:autoSpaceDN w:val="0"/>
        <w:adjustRightInd w:val="0"/>
        <w:ind w:firstLine="540"/>
      </w:pPr>
      <w:proofErr w:type="gramStart"/>
      <w:r w:rsidRPr="005563D4">
        <w:t xml:space="preserve">4) вести журнал учета проверок по типовой </w:t>
      </w:r>
      <w:hyperlink r:id="rId5" w:history="1">
        <w:r w:rsidRPr="005563D4">
          <w:t>форме</w:t>
        </w:r>
      </w:hyperlink>
      <w:r w:rsidRPr="005563D4">
        <w:t>, установленной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A54F48" w:rsidRPr="005563D4" w:rsidRDefault="00A54F48" w:rsidP="003D1A3D">
      <w:pPr>
        <w:widowControl w:val="0"/>
        <w:autoSpaceDE w:val="0"/>
        <w:autoSpaceDN w:val="0"/>
        <w:adjustRightInd w:val="0"/>
        <w:ind w:firstLine="540"/>
      </w:pPr>
      <w:r w:rsidRPr="005563D4">
        <w:t>5) в установленные сроки устранить выявленные должностными лицами органа муниципального контроля нарушения обязательных требований.</w:t>
      </w:r>
    </w:p>
    <w:p w:rsidR="00A54F48" w:rsidRPr="005563D4" w:rsidRDefault="00A54F48" w:rsidP="003D1A3D">
      <w:pPr>
        <w:widowControl w:val="0"/>
        <w:autoSpaceDE w:val="0"/>
        <w:autoSpaceDN w:val="0"/>
        <w:adjustRightInd w:val="0"/>
        <w:ind w:firstLine="540"/>
      </w:pPr>
    </w:p>
    <w:p w:rsidR="00A54F48" w:rsidRPr="005563D4" w:rsidRDefault="00A54F48" w:rsidP="003D1A3D">
      <w:pPr>
        <w:ind w:firstLine="720"/>
      </w:pPr>
      <w:r w:rsidRPr="005563D4">
        <w:t>Описание результата исполнения муниципальной функции</w:t>
      </w:r>
    </w:p>
    <w:p w:rsidR="00A54F48" w:rsidRPr="005563D4" w:rsidRDefault="00A54F48" w:rsidP="003D1A3D">
      <w:pPr>
        <w:widowControl w:val="0"/>
        <w:autoSpaceDE w:val="0"/>
        <w:autoSpaceDN w:val="0"/>
        <w:adjustRightInd w:val="0"/>
        <w:ind w:firstLine="540"/>
      </w:pPr>
      <w:r w:rsidRPr="005563D4">
        <w:t>11. Результатом исполнения муниципальной функции является акт проверки, в который включаются выявленные признаки нарушений обязательных требований в области использования недр при добыче общераспространенных полезных ископаемых, а также при строительстве подземных сооружений, не связанных с добычей полезных ископаемых или устанавливается отсутствие таких признаков.</w:t>
      </w:r>
    </w:p>
    <w:p w:rsidR="00A54F48" w:rsidRPr="005563D4" w:rsidRDefault="00A54F48" w:rsidP="003D1A3D">
      <w:pPr>
        <w:widowControl w:val="0"/>
        <w:autoSpaceDE w:val="0"/>
        <w:autoSpaceDN w:val="0"/>
        <w:adjustRightInd w:val="0"/>
        <w:ind w:firstLine="540"/>
      </w:pPr>
      <w:r w:rsidRPr="005563D4">
        <w:lastRenderedPageBreak/>
        <w:t>В случае выявления при проведении проверки нарушений юридическим лицом, индивидуальным предпринимателем обязательных требований должностные лица органа муниципального контроля, в пределах полномочий, предусмотренных законодательством Российской Федерации:</w:t>
      </w:r>
    </w:p>
    <w:p w:rsidR="00A54F48" w:rsidRPr="005563D4" w:rsidRDefault="00A54F48" w:rsidP="003D1A3D">
      <w:pPr>
        <w:widowControl w:val="0"/>
        <w:autoSpaceDE w:val="0"/>
        <w:autoSpaceDN w:val="0"/>
        <w:adjustRightInd w:val="0"/>
        <w:ind w:firstLine="540"/>
      </w:pPr>
      <w:r w:rsidRPr="005563D4">
        <w:t>- выдают предписание юридическому лицу, индивидуальному предпринимателю об устранении выявленных нарушений с указанием сроков их устранения;</w:t>
      </w:r>
    </w:p>
    <w:p w:rsidR="00A54F48" w:rsidRPr="005563D4" w:rsidRDefault="00A54F48" w:rsidP="003D1A3D">
      <w:pPr>
        <w:widowControl w:val="0"/>
        <w:autoSpaceDE w:val="0"/>
        <w:autoSpaceDN w:val="0"/>
        <w:adjustRightInd w:val="0"/>
        <w:ind w:firstLine="540"/>
      </w:pPr>
      <w:r w:rsidRPr="005563D4">
        <w:t xml:space="preserve">- принимают меры по </w:t>
      </w:r>
      <w:proofErr w:type="gramStart"/>
      <w:r w:rsidRPr="005563D4">
        <w:t>контролю за</w:t>
      </w:r>
      <w:proofErr w:type="gramEnd"/>
      <w:r w:rsidRPr="005563D4">
        <w:t xml:space="preserve"> устранением выявленных нарушений, их предупреждению, при обнаружении достаточных фактов, указывающих на административное правонарушение, материалы направляются в органы, уполномоченные осуществлять производство по делам об административных правонарушениях.</w:t>
      </w:r>
    </w:p>
    <w:p w:rsidR="00A54F48" w:rsidRPr="005563D4" w:rsidRDefault="00A54F48" w:rsidP="003D1A3D">
      <w:pPr>
        <w:ind w:firstLine="720"/>
      </w:pPr>
    </w:p>
    <w:p w:rsidR="00A54F48" w:rsidRPr="005563D4" w:rsidRDefault="00A54F48" w:rsidP="003D1A3D">
      <w:pPr>
        <w:ind w:firstLine="720"/>
        <w:rPr>
          <w:b/>
        </w:rPr>
      </w:pPr>
      <w:r w:rsidRPr="005563D4">
        <w:rPr>
          <w:b/>
        </w:rPr>
        <w:t>2. Требования к порядку исполнения муниципальной функции</w:t>
      </w:r>
    </w:p>
    <w:p w:rsidR="00A54F48" w:rsidRPr="005563D4" w:rsidRDefault="00A54F48" w:rsidP="003D1A3D">
      <w:pPr>
        <w:ind w:firstLine="720"/>
      </w:pPr>
      <w:r w:rsidRPr="005563D4">
        <w:t>Порядок информирования об исполнении муниципальной функции</w:t>
      </w:r>
    </w:p>
    <w:p w:rsidR="00A54F48" w:rsidRPr="005563D4" w:rsidRDefault="00A54F48" w:rsidP="003D1A3D">
      <w:pPr>
        <w:rPr>
          <w:i/>
        </w:rPr>
      </w:pPr>
      <w:r w:rsidRPr="005563D4">
        <w:t>12. Информация о месте нахождения, графике работы и контактных телефонах, адресах электронной почты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приводится в приложении 1 и размещается на официальном сайте </w:t>
      </w:r>
      <w:proofErr w:type="spellStart"/>
      <w:r w:rsidRPr="005563D4">
        <w:t>администрации</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proofErr w:type="gramStart"/>
      <w:r w:rsidRPr="005563D4">
        <w:rPr>
          <w:i/>
        </w:rPr>
        <w:t xml:space="preserve"> </w:t>
      </w:r>
      <w:r w:rsidRPr="005563D4">
        <w:t>Д</w:t>
      </w:r>
      <w:proofErr w:type="gramEnd"/>
      <w:r w:rsidRPr="005563D4">
        <w:t>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p>
    <w:p w:rsidR="00A54F48" w:rsidRPr="005563D4" w:rsidRDefault="00A54F48" w:rsidP="003D1A3D">
      <w:pPr>
        <w:pStyle w:val="ConsPlusNormal"/>
        <w:suppressAutoHyphens/>
        <w:ind w:firstLine="0"/>
        <w:rPr>
          <w:rFonts w:ascii="Times New Roman" w:hAnsi="Times New Roman"/>
          <w:sz w:val="24"/>
          <w:szCs w:val="24"/>
        </w:rPr>
      </w:pPr>
      <w:r w:rsidRPr="005563D4">
        <w:rPr>
          <w:rFonts w:ascii="Times New Roman" w:hAnsi="Times New Roman"/>
          <w:sz w:val="24"/>
          <w:szCs w:val="24"/>
        </w:rPr>
        <w:t>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A54F48" w:rsidRPr="005563D4" w:rsidRDefault="00A54F48" w:rsidP="003D1A3D">
      <w:pPr>
        <w:suppressAutoHyphens/>
        <w:autoSpaceDE w:val="0"/>
        <w:autoSpaceDN w:val="0"/>
        <w:adjustRightInd w:val="0"/>
        <w:ind w:firstLine="709"/>
        <w:rPr>
          <w:color w:val="000000"/>
        </w:rPr>
      </w:pPr>
      <w:r w:rsidRPr="005563D4">
        <w:t>При ответах по телефону</w:t>
      </w:r>
      <w:r w:rsidRPr="005563D4">
        <w:rPr>
          <w:color w:val="000000"/>
        </w:rPr>
        <w:t xml:space="preserve"> должностные лица </w:t>
      </w:r>
      <w:r w:rsidRPr="005563D4">
        <w:t>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rPr>
          <w:color w:val="000000"/>
        </w:rPr>
        <w:t>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A54F48" w:rsidRPr="005563D4" w:rsidRDefault="00A54F48" w:rsidP="003D1A3D">
      <w:pPr>
        <w:suppressAutoHyphens/>
        <w:autoSpaceDE w:val="0"/>
        <w:autoSpaceDN w:val="0"/>
        <w:adjustRightInd w:val="0"/>
        <w:ind w:firstLine="709"/>
      </w:pPr>
      <w:r w:rsidRPr="005563D4">
        <w:rPr>
          <w:color w:val="000000"/>
        </w:rPr>
        <w:t xml:space="preserve">При обращении за информацией заявителя лично должностные лица </w:t>
      </w:r>
      <w:r w:rsidRPr="005563D4">
        <w:t>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rPr>
          <w:color w:val="000000"/>
        </w:rPr>
        <w:t xml:space="preserve">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 </w:t>
      </w:r>
      <w:r w:rsidRPr="005563D4">
        <w:t>Если для подготовки ответа на устное обращение требуется более 15 минут, должностное лицо администрации</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A54F48" w:rsidRPr="005563D4" w:rsidRDefault="00A54F48" w:rsidP="003D1A3D">
      <w:pPr>
        <w:suppressAutoHyphens/>
        <w:autoSpaceDE w:val="0"/>
        <w:autoSpaceDN w:val="0"/>
        <w:adjustRightInd w:val="0"/>
        <w:ind w:firstLine="709"/>
      </w:pPr>
      <w:r w:rsidRPr="005563D4">
        <w:t>14.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r w:rsidR="00EC72AF">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A54F48" w:rsidRPr="005563D4" w:rsidRDefault="00A54F48" w:rsidP="003D1A3D">
      <w:pPr>
        <w:suppressAutoHyphens/>
        <w:autoSpaceDE w:val="0"/>
        <w:autoSpaceDN w:val="0"/>
        <w:adjustRightInd w:val="0"/>
        <w:ind w:firstLine="709"/>
        <w:rPr>
          <w:color w:val="000000"/>
        </w:rPr>
      </w:pPr>
      <w:r w:rsidRPr="005563D4">
        <w:rPr>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w:t>
      </w:r>
      <w:proofErr w:type="spellStart"/>
      <w:r w:rsidRPr="005563D4">
        <w:t>www.gosuslugi.ru</w:t>
      </w:r>
      <w:proofErr w:type="spellEnd"/>
      <w:r w:rsidRPr="005563D4">
        <w:t>)</w:t>
      </w:r>
      <w:r w:rsidRPr="005563D4">
        <w:rPr>
          <w:color w:val="000000"/>
        </w:rPr>
        <w:t xml:space="preserve"> (далее – Единый портал </w:t>
      </w:r>
      <w:r w:rsidRPr="005563D4">
        <w:rPr>
          <w:color w:val="000000"/>
        </w:rPr>
        <w:lastRenderedPageBreak/>
        <w:t>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rPr>
          <w:color w:val="000000"/>
        </w:rPr>
        <w:t>вправе продлить срок рассмотрения обращения не более чем на 30 дней, уведомив заявителя о продлении срока рассмотрения.</w:t>
      </w:r>
    </w:p>
    <w:p w:rsidR="00A54F48" w:rsidRPr="005563D4" w:rsidRDefault="00A54F48" w:rsidP="003D1A3D">
      <w:pPr>
        <w:ind w:firstLine="720"/>
      </w:pPr>
      <w:r w:rsidRPr="005563D4">
        <w:t xml:space="preserve">По результатам рассмотрения обращения или заявления руководитель органа муниципального контроля либо заместитель руководителя органа муниципального контроля направляет заявителю ответ по существу обращения, в котором должны быть указаны: </w:t>
      </w:r>
    </w:p>
    <w:p w:rsidR="00A54F48" w:rsidRPr="005563D4" w:rsidRDefault="00A54F48" w:rsidP="003D1A3D">
      <w:pPr>
        <w:ind w:firstLine="720"/>
      </w:pPr>
      <w:r w:rsidRPr="005563D4">
        <w:t xml:space="preserve">а) должность, фамилия и инициалы должностного лица, принявшего решение по обращению или заявлению; </w:t>
      </w:r>
    </w:p>
    <w:p w:rsidR="00A54F48" w:rsidRPr="005563D4" w:rsidRDefault="00A54F48" w:rsidP="003D1A3D">
      <w:pPr>
        <w:ind w:firstLine="720"/>
      </w:pPr>
      <w:r w:rsidRPr="005563D4">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A54F48" w:rsidRPr="005563D4" w:rsidRDefault="00A54F48" w:rsidP="003D1A3D">
      <w:pPr>
        <w:ind w:firstLine="720"/>
      </w:pPr>
      <w:r w:rsidRPr="005563D4">
        <w:t xml:space="preserve">в) краткое изложение обращения или заявления по существу; </w:t>
      </w:r>
    </w:p>
    <w:p w:rsidR="00A54F48" w:rsidRPr="005563D4" w:rsidRDefault="00A54F48" w:rsidP="003D1A3D">
      <w:pPr>
        <w:ind w:firstLine="720"/>
      </w:pPr>
      <w:r w:rsidRPr="005563D4">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A54F48" w:rsidRPr="005563D4" w:rsidRDefault="00A54F48" w:rsidP="003D1A3D">
      <w:pPr>
        <w:ind w:firstLine="720"/>
      </w:pPr>
      <w:proofErr w:type="spellStart"/>
      <w:r w:rsidRPr="005563D4">
        <w:t>д</w:t>
      </w:r>
      <w:proofErr w:type="spellEnd"/>
      <w:r w:rsidRPr="005563D4">
        <w:t xml:space="preserve">) принятое по обращению или заявлению решение и перечисление мер, принятых в целях устранения выявленных нарушений; </w:t>
      </w:r>
    </w:p>
    <w:p w:rsidR="00A54F48" w:rsidRPr="005563D4" w:rsidRDefault="00A54F48" w:rsidP="003D1A3D">
      <w:pPr>
        <w:ind w:firstLine="720"/>
      </w:pPr>
      <w:r w:rsidRPr="005563D4">
        <w:t xml:space="preserve">е) сведения о порядке обжалования принятого решения; </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ж) фамилия и номер телефона исполнителя. </w:t>
      </w:r>
    </w:p>
    <w:p w:rsidR="00A54F48" w:rsidRPr="005563D4" w:rsidRDefault="00A54F48" w:rsidP="003D1A3D">
      <w:pPr>
        <w:ind w:firstLine="720"/>
      </w:pPr>
      <w:r w:rsidRPr="005563D4">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Регламентом. </w:t>
      </w:r>
    </w:p>
    <w:p w:rsidR="00A54F48" w:rsidRPr="005563D4" w:rsidRDefault="00A54F48" w:rsidP="003D1A3D">
      <w:pPr>
        <w:suppressAutoHyphens/>
        <w:autoSpaceDE w:val="0"/>
        <w:autoSpaceDN w:val="0"/>
        <w:adjustRightInd w:val="0"/>
        <w:ind w:firstLine="709"/>
        <w:rPr>
          <w:iCs/>
          <w:color w:val="000000"/>
        </w:rPr>
      </w:pPr>
      <w:r w:rsidRPr="005563D4">
        <w:rPr>
          <w:iCs/>
          <w:color w:val="00000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В случае если текст письменного обращения не поддается прочтению, ответ на обращение не </w:t>
      </w:r>
      <w:proofErr w:type="gramStart"/>
      <w:r w:rsidRPr="005563D4">
        <w:rPr>
          <w:color w:val="000000"/>
        </w:rPr>
        <w:t>дается</w:t>
      </w:r>
      <w:proofErr w:type="gramEnd"/>
      <w:r w:rsidRPr="005563D4">
        <w:rPr>
          <w:color w:val="000000"/>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54F48" w:rsidRPr="005563D4" w:rsidRDefault="00A54F48" w:rsidP="003D1A3D">
      <w:pPr>
        <w:suppressAutoHyphens/>
        <w:autoSpaceDE w:val="0"/>
        <w:autoSpaceDN w:val="0"/>
        <w:adjustRightInd w:val="0"/>
        <w:ind w:firstLine="709"/>
        <w:rPr>
          <w:color w:val="000000"/>
        </w:rPr>
      </w:pPr>
      <w:proofErr w:type="gramStart"/>
      <w:r w:rsidRPr="005563D4">
        <w:rPr>
          <w:color w:val="000000"/>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w:t>
      </w:r>
      <w:proofErr w:type="gramEnd"/>
      <w:r w:rsidRPr="005563D4">
        <w:rPr>
          <w:color w:val="000000"/>
        </w:rPr>
        <w:t xml:space="preserve">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15. В помещениях </w:t>
      </w:r>
      <w:r w:rsidRPr="005563D4">
        <w:t>администрации</w:t>
      </w:r>
      <w:r w:rsidR="00705CAE">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rPr>
          <w:color w:val="000000"/>
        </w:rPr>
        <w:t>предусматриваются места для информирования заявителей и заполнения документов.</w:t>
      </w:r>
    </w:p>
    <w:p w:rsidR="00A54F48" w:rsidRPr="005563D4" w:rsidRDefault="00A54F48" w:rsidP="003D1A3D">
      <w:pPr>
        <w:suppressAutoHyphens/>
        <w:autoSpaceDE w:val="0"/>
        <w:autoSpaceDN w:val="0"/>
        <w:adjustRightInd w:val="0"/>
        <w:ind w:firstLine="709"/>
        <w:rPr>
          <w:color w:val="000000"/>
        </w:rPr>
      </w:pPr>
      <w:r w:rsidRPr="005563D4">
        <w:rPr>
          <w:color w:val="000000"/>
        </w:rPr>
        <w:lastRenderedPageBreak/>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A54F48" w:rsidRPr="005563D4" w:rsidRDefault="00A54F48" w:rsidP="003D1A3D">
      <w:pPr>
        <w:suppressAutoHyphens/>
        <w:autoSpaceDE w:val="0"/>
        <w:autoSpaceDN w:val="0"/>
        <w:adjustRightInd w:val="0"/>
        <w:ind w:firstLine="709"/>
        <w:rPr>
          <w:color w:val="000000"/>
        </w:rPr>
      </w:pPr>
      <w:r w:rsidRPr="005563D4">
        <w:rPr>
          <w:color w:val="000000"/>
        </w:rPr>
        <w:t>Информационные стенды содержат информацию по вопросам осуществления муниципального контроля:</w:t>
      </w:r>
    </w:p>
    <w:p w:rsidR="00A54F48" w:rsidRPr="005563D4" w:rsidRDefault="00A54F48" w:rsidP="003D1A3D">
      <w:pPr>
        <w:suppressAutoHyphens/>
        <w:autoSpaceDE w:val="0"/>
        <w:autoSpaceDN w:val="0"/>
        <w:adjustRightInd w:val="0"/>
        <w:ind w:firstLine="709"/>
        <w:rPr>
          <w:color w:val="000000"/>
        </w:rPr>
      </w:pPr>
      <w:r w:rsidRPr="005563D4">
        <w:rPr>
          <w:color w:val="000000"/>
        </w:rPr>
        <w:t>выдержки из нормативных правовых актов, содержащих нормы, регулирующие деятельность по осуществлению муниципального контроля;</w:t>
      </w:r>
    </w:p>
    <w:p w:rsidR="00A54F48" w:rsidRPr="005563D4" w:rsidRDefault="00A54F48" w:rsidP="003D1A3D">
      <w:pPr>
        <w:suppressAutoHyphens/>
        <w:autoSpaceDE w:val="0"/>
        <w:autoSpaceDN w:val="0"/>
        <w:adjustRightInd w:val="0"/>
        <w:ind w:firstLine="709"/>
        <w:rPr>
          <w:color w:val="000000"/>
        </w:rPr>
      </w:pPr>
      <w:r w:rsidRPr="005563D4">
        <w:rPr>
          <w:color w:val="000000"/>
        </w:rPr>
        <w:t>образцы заполнения документов;</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справочную информацию о должностных лицах </w:t>
      </w:r>
      <w:r w:rsidRPr="005563D4">
        <w:t>администрации</w:t>
      </w:r>
      <w:r w:rsidR="00705CAE">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color w:val="000000"/>
        </w:rPr>
        <w:t>, графике работы, номерах телефонов, адресах электронной почты;</w:t>
      </w:r>
    </w:p>
    <w:p w:rsidR="00A54F48" w:rsidRPr="005563D4" w:rsidRDefault="00A54F48" w:rsidP="003D1A3D">
      <w:pPr>
        <w:ind w:firstLine="720"/>
        <w:rPr>
          <w:color w:val="000000"/>
        </w:rPr>
      </w:pPr>
      <w:r w:rsidRPr="005563D4">
        <w:rPr>
          <w:color w:val="000000"/>
        </w:rPr>
        <w:t>текст административного регламента с приложениями.</w:t>
      </w:r>
    </w:p>
    <w:p w:rsidR="00A54F48" w:rsidRPr="005563D4" w:rsidRDefault="00A54F48" w:rsidP="003D1A3D">
      <w:pPr>
        <w:ind w:firstLine="720"/>
      </w:pPr>
      <w:r w:rsidRPr="005563D4">
        <w:t xml:space="preserve">16. Орган муниципального контроля размещает на своем официальном сайте в сети Интернет следующую информацию: </w:t>
      </w:r>
    </w:p>
    <w:p w:rsidR="00A54F48" w:rsidRPr="005563D4" w:rsidRDefault="00A54F48" w:rsidP="003D1A3D">
      <w:pPr>
        <w:ind w:firstLine="720"/>
      </w:pPr>
      <w:r w:rsidRPr="005563D4">
        <w:t xml:space="preserve">1) ежегодный план проведения плановых проверок – в течение пяти рабочих дней со дня утверждения плана; </w:t>
      </w:r>
    </w:p>
    <w:p w:rsidR="00A54F48" w:rsidRPr="005563D4" w:rsidRDefault="00A54F48" w:rsidP="003D1A3D">
      <w:pPr>
        <w:ind w:firstLine="720"/>
      </w:pPr>
      <w:r w:rsidRPr="005563D4">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A54F48" w:rsidRPr="005563D4" w:rsidRDefault="00A54F48" w:rsidP="003D1A3D">
      <w:pPr>
        <w:ind w:firstLine="720"/>
      </w:pPr>
      <w:r w:rsidRPr="005563D4">
        <w:t xml:space="preserve">3) сведения о результатах плановых и внеплановых проверок – в течение пяти рабочих дней со дня окончания проведения проверок; </w:t>
      </w:r>
    </w:p>
    <w:p w:rsidR="00A54F48" w:rsidRPr="005563D4" w:rsidRDefault="00A54F48" w:rsidP="003D1A3D">
      <w:pPr>
        <w:ind w:firstLine="720"/>
      </w:pPr>
      <w:r w:rsidRPr="005563D4">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A54F48" w:rsidRPr="005563D4" w:rsidRDefault="00A54F48" w:rsidP="003D1A3D">
      <w:pPr>
        <w:ind w:firstLine="720"/>
      </w:pPr>
      <w:r w:rsidRPr="005563D4">
        <w:t xml:space="preserve">5) ежегодные доклады об осуществлении муниципального контроля и об эффективности такого контроля – в течение первого квартала текущего года; </w:t>
      </w:r>
    </w:p>
    <w:p w:rsidR="00A54F48" w:rsidRPr="005563D4" w:rsidRDefault="00A54F48" w:rsidP="003D1A3D">
      <w:pPr>
        <w:ind w:firstLine="720"/>
      </w:pPr>
      <w:r w:rsidRPr="005563D4">
        <w:t xml:space="preserve">6) тексты рекомендаций и информация, содействующие выполнению обязательных требований. </w:t>
      </w:r>
    </w:p>
    <w:p w:rsidR="00A54F48" w:rsidRPr="005563D4" w:rsidRDefault="00A54F48" w:rsidP="003D1A3D">
      <w:pPr>
        <w:widowControl w:val="0"/>
        <w:autoSpaceDE w:val="0"/>
        <w:autoSpaceDN w:val="0"/>
        <w:adjustRightInd w:val="0"/>
        <w:ind w:firstLine="540"/>
      </w:pPr>
    </w:p>
    <w:p w:rsidR="00A54F48" w:rsidRPr="005563D4" w:rsidRDefault="00A54F48" w:rsidP="003D1A3D">
      <w:pPr>
        <w:ind w:firstLine="720"/>
        <w:rPr>
          <w:color w:val="000000"/>
        </w:rPr>
      </w:pPr>
      <w:r w:rsidRPr="005563D4">
        <w:rPr>
          <w:color w:val="000000"/>
        </w:rPr>
        <w:t>Срок осуществления муниципального контроля</w:t>
      </w:r>
    </w:p>
    <w:p w:rsidR="00A54F48" w:rsidRPr="005563D4" w:rsidRDefault="00A54F48" w:rsidP="003D1A3D">
      <w:pPr>
        <w:suppressAutoHyphens/>
        <w:autoSpaceDE w:val="0"/>
        <w:autoSpaceDN w:val="0"/>
        <w:adjustRightInd w:val="0"/>
        <w:ind w:firstLine="709"/>
        <w:rPr>
          <w:color w:val="000000"/>
        </w:rPr>
      </w:pPr>
      <w:r w:rsidRPr="005563D4">
        <w:rPr>
          <w:color w:val="000000"/>
        </w:rPr>
        <w:t>17. Срок проведения каждой документарной или выездной проверки, исчисляемый с даты, указанной в распоряжении (приказе) о проведении проверки, до даты составления акта проверки, не может превышать двадцать рабочих дней.</w:t>
      </w:r>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5563D4">
        <w:rPr>
          <w:color w:val="000000"/>
        </w:rPr>
        <w:t>микропредприятия</w:t>
      </w:r>
      <w:proofErr w:type="spellEnd"/>
      <w:r w:rsidRPr="005563D4">
        <w:rPr>
          <w:color w:val="000000"/>
        </w:rPr>
        <w:t xml:space="preserve"> в год.</w:t>
      </w:r>
    </w:p>
    <w:p w:rsidR="00A54F48" w:rsidRPr="005563D4" w:rsidRDefault="00A54F48" w:rsidP="003D1A3D">
      <w:pPr>
        <w:suppressAutoHyphens/>
        <w:autoSpaceDE w:val="0"/>
        <w:autoSpaceDN w:val="0"/>
        <w:adjustRightInd w:val="0"/>
        <w:ind w:firstLine="709"/>
        <w:rPr>
          <w:color w:val="000000"/>
        </w:rPr>
      </w:pPr>
      <w:r w:rsidRPr="005563D4">
        <w:rPr>
          <w:color w:val="000000"/>
        </w:rPr>
        <w:t>Плановые проверки проводятся не чаще чем один раз в три года.</w:t>
      </w:r>
    </w:p>
    <w:p w:rsidR="00A54F48" w:rsidRPr="005563D4" w:rsidRDefault="00A54F48" w:rsidP="003D1A3D">
      <w:pPr>
        <w:suppressAutoHyphens/>
        <w:autoSpaceDE w:val="0"/>
        <w:autoSpaceDN w:val="0"/>
        <w:adjustRightInd w:val="0"/>
        <w:ind w:firstLine="709"/>
        <w:rPr>
          <w:color w:val="000000"/>
        </w:rPr>
      </w:pPr>
      <w:r w:rsidRPr="005563D4">
        <w:rPr>
          <w:color w:val="000000"/>
        </w:rPr>
        <w:t>18. </w:t>
      </w:r>
      <w:proofErr w:type="gramStart"/>
      <w:r w:rsidRPr="005563D4">
        <w:rPr>
          <w:color w:val="000000"/>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color w:val="000000"/>
        </w:rPr>
        <w:t xml:space="preserve">, но не более чем на </w:t>
      </w:r>
      <w:r w:rsidR="00A941F6" w:rsidRPr="005563D4">
        <w:rPr>
          <w:color w:val="000000"/>
        </w:rPr>
        <w:t>пятьдесят часов</w:t>
      </w:r>
      <w:r w:rsidRPr="005563D4">
        <w:rPr>
          <w:color w:val="000000"/>
        </w:rPr>
        <w:t xml:space="preserve">, в отношении малых предприятий, </w:t>
      </w:r>
      <w:proofErr w:type="spellStart"/>
      <w:r w:rsidRPr="005563D4">
        <w:rPr>
          <w:color w:val="000000"/>
        </w:rPr>
        <w:t>микропредприятий</w:t>
      </w:r>
      <w:proofErr w:type="spellEnd"/>
      <w:r w:rsidRPr="005563D4">
        <w:rPr>
          <w:color w:val="000000"/>
        </w:rPr>
        <w:t xml:space="preserve"> не более чем на пятнадцать часов.</w:t>
      </w:r>
      <w:proofErr w:type="gramEnd"/>
    </w:p>
    <w:p w:rsidR="00A54F48" w:rsidRPr="005563D4" w:rsidRDefault="00A54F48" w:rsidP="003D1A3D">
      <w:pPr>
        <w:widowControl w:val="0"/>
        <w:autoSpaceDE w:val="0"/>
        <w:autoSpaceDN w:val="0"/>
        <w:adjustRightInd w:val="0"/>
        <w:ind w:firstLine="540"/>
      </w:pPr>
      <w:r w:rsidRPr="005563D4">
        <w:t>Акт проверки составляется непосредственно в день завершения проверки.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A54F48" w:rsidRPr="005563D4" w:rsidRDefault="00A54F48" w:rsidP="003D1A3D">
      <w:pPr>
        <w:widowControl w:val="0"/>
        <w:autoSpaceDE w:val="0"/>
        <w:autoSpaceDN w:val="0"/>
        <w:adjustRightInd w:val="0"/>
        <w:ind w:firstLine="540"/>
      </w:pPr>
    </w:p>
    <w:p w:rsidR="00A54F48" w:rsidRPr="005563D4" w:rsidRDefault="00A54F48" w:rsidP="0099532F">
      <w:pPr>
        <w:ind w:firstLine="720"/>
        <w:rPr>
          <w:b/>
        </w:rPr>
      </w:pPr>
      <w:r w:rsidRPr="005563D4">
        <w:rPr>
          <w:b/>
        </w:rPr>
        <w:lastRenderedPageBreak/>
        <w:t>3. Состав, последовательность и сроки</w:t>
      </w:r>
      <w:r w:rsidR="0099532F" w:rsidRPr="005563D4">
        <w:rPr>
          <w:b/>
        </w:rPr>
        <w:t xml:space="preserve"> </w:t>
      </w:r>
      <w:r w:rsidRPr="005563D4">
        <w:rPr>
          <w:b/>
        </w:rPr>
        <w:t>выполнения административных процедур (действий),</w:t>
      </w:r>
      <w:r w:rsidR="0099532F" w:rsidRPr="005563D4">
        <w:rPr>
          <w:b/>
        </w:rPr>
        <w:t xml:space="preserve"> </w:t>
      </w:r>
      <w:r w:rsidRPr="005563D4">
        <w:rPr>
          <w:b/>
        </w:rPr>
        <w:t>требования к порядку их выполнения, в том числе</w:t>
      </w:r>
      <w:r w:rsidR="0099532F" w:rsidRPr="005563D4">
        <w:rPr>
          <w:b/>
        </w:rPr>
        <w:t xml:space="preserve"> </w:t>
      </w:r>
      <w:r w:rsidRPr="005563D4">
        <w:rPr>
          <w:b/>
        </w:rPr>
        <w:t>особенности выполнения административных процедур</w:t>
      </w:r>
      <w:r w:rsidR="0099532F" w:rsidRPr="005563D4">
        <w:rPr>
          <w:b/>
        </w:rPr>
        <w:t xml:space="preserve"> </w:t>
      </w:r>
      <w:r w:rsidRPr="005563D4">
        <w:rPr>
          <w:b/>
        </w:rPr>
        <w:t>(действий) в электронной форме</w:t>
      </w:r>
      <w:r w:rsidR="0099532F" w:rsidRPr="005563D4">
        <w:rPr>
          <w:b/>
        </w:rPr>
        <w:t>.</w:t>
      </w:r>
    </w:p>
    <w:p w:rsidR="00A54F48" w:rsidRPr="005563D4" w:rsidRDefault="00A54F48" w:rsidP="003D1A3D">
      <w:pPr>
        <w:ind w:firstLine="720"/>
      </w:pPr>
      <w:r w:rsidRPr="005563D4">
        <w:t xml:space="preserve"> 19. Исполнение муниципальной функции включает в себя следующие административные процедуры: </w:t>
      </w:r>
    </w:p>
    <w:p w:rsidR="00A54F48" w:rsidRPr="005563D4" w:rsidRDefault="00A54F48" w:rsidP="003D1A3D">
      <w:pPr>
        <w:pStyle w:val="ConsPlusNormal"/>
        <w:suppressAutoHyphens/>
        <w:ind w:firstLine="709"/>
        <w:rPr>
          <w:rFonts w:ascii="Times New Roman" w:hAnsi="Times New Roman"/>
          <w:sz w:val="24"/>
          <w:szCs w:val="24"/>
        </w:rPr>
      </w:pPr>
      <w:r w:rsidRPr="005563D4">
        <w:rPr>
          <w:rFonts w:ascii="Times New Roman" w:hAnsi="Times New Roman"/>
          <w:sz w:val="24"/>
          <w:szCs w:val="24"/>
        </w:rPr>
        <w:t>1) подготовка и утверждение ежегодных планов проведения плановых проверок;</w:t>
      </w:r>
    </w:p>
    <w:p w:rsidR="00A54F48" w:rsidRPr="005563D4" w:rsidRDefault="00A54F48" w:rsidP="003D1A3D">
      <w:pPr>
        <w:pStyle w:val="ConsPlusNormal"/>
        <w:suppressAutoHyphens/>
        <w:ind w:firstLine="709"/>
        <w:rPr>
          <w:rFonts w:ascii="Times New Roman" w:hAnsi="Times New Roman"/>
          <w:sz w:val="24"/>
          <w:szCs w:val="24"/>
        </w:rPr>
      </w:pPr>
      <w:r w:rsidRPr="005563D4">
        <w:rPr>
          <w:rFonts w:ascii="Times New Roman" w:hAnsi="Times New Roman"/>
          <w:sz w:val="24"/>
          <w:szCs w:val="24"/>
        </w:rPr>
        <w:t>2) принятие решения о проведении проверки и подготовка к проведению проверки;</w:t>
      </w:r>
    </w:p>
    <w:p w:rsidR="00A54F48" w:rsidRPr="005563D4" w:rsidRDefault="00A54F48" w:rsidP="003D1A3D">
      <w:pPr>
        <w:pStyle w:val="ConsPlusNormal"/>
        <w:suppressAutoHyphens/>
        <w:ind w:firstLine="709"/>
        <w:rPr>
          <w:rFonts w:ascii="Times New Roman" w:hAnsi="Times New Roman"/>
          <w:sz w:val="24"/>
          <w:szCs w:val="24"/>
        </w:rPr>
      </w:pPr>
      <w:r w:rsidRPr="005563D4">
        <w:rPr>
          <w:rFonts w:ascii="Times New Roman" w:hAnsi="Times New Roman"/>
          <w:sz w:val="24"/>
          <w:szCs w:val="24"/>
        </w:rPr>
        <w:t>3) проведение плановой или внеплановой проверки и составление акта проверки;</w:t>
      </w:r>
    </w:p>
    <w:p w:rsidR="00A54F48" w:rsidRPr="005563D4" w:rsidRDefault="00A54F48" w:rsidP="003D1A3D">
      <w:pPr>
        <w:ind w:firstLine="720"/>
      </w:pPr>
      <w:r w:rsidRPr="005563D4">
        <w:t xml:space="preserve">4) 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A54F48" w:rsidRPr="005563D4" w:rsidRDefault="00A54F48" w:rsidP="003D1A3D">
      <w:pPr>
        <w:ind w:firstLine="720"/>
      </w:pPr>
      <w:r w:rsidRPr="005563D4">
        <w:t>блок-схема последовательности административных процедур (действий) при исполнении муниципальной функции представлена в приложении N 2 к Административному регламенту.</w:t>
      </w:r>
    </w:p>
    <w:p w:rsidR="00A54F48" w:rsidRPr="005563D4" w:rsidRDefault="00A54F48" w:rsidP="003D1A3D">
      <w:pPr>
        <w:ind w:firstLine="720"/>
      </w:pPr>
    </w:p>
    <w:p w:rsidR="00A54F48" w:rsidRPr="005563D4" w:rsidRDefault="00A54F48" w:rsidP="003D1A3D">
      <w:pPr>
        <w:pStyle w:val="ConsPlusNormal"/>
        <w:suppressAutoHyphens/>
        <w:ind w:firstLine="0"/>
        <w:rPr>
          <w:rFonts w:ascii="Times New Roman" w:hAnsi="Times New Roman"/>
          <w:sz w:val="24"/>
          <w:szCs w:val="24"/>
        </w:rPr>
      </w:pPr>
      <w:r w:rsidRPr="005563D4">
        <w:rPr>
          <w:rFonts w:ascii="Times New Roman" w:hAnsi="Times New Roman"/>
          <w:sz w:val="24"/>
          <w:szCs w:val="24"/>
        </w:rPr>
        <w:t>Подготовка и утверждение ежегодных планов проведения плановых проверок</w:t>
      </w:r>
    </w:p>
    <w:p w:rsidR="00A54F48" w:rsidRPr="005563D4" w:rsidRDefault="00A54F48" w:rsidP="003D1A3D">
      <w:pPr>
        <w:widowControl w:val="0"/>
        <w:autoSpaceDE w:val="0"/>
        <w:autoSpaceDN w:val="0"/>
        <w:adjustRightInd w:val="0"/>
        <w:ind w:firstLine="540"/>
      </w:pPr>
    </w:p>
    <w:p w:rsidR="00A54F48" w:rsidRPr="005563D4" w:rsidRDefault="00A54F48" w:rsidP="003D1A3D">
      <w:pPr>
        <w:suppressAutoHyphens/>
        <w:autoSpaceDE w:val="0"/>
        <w:autoSpaceDN w:val="0"/>
        <w:adjustRightInd w:val="0"/>
        <w:ind w:firstLine="709"/>
      </w:pPr>
      <w:r w:rsidRPr="005563D4">
        <w:rPr>
          <w:color w:val="000000"/>
        </w:rPr>
        <w:t xml:space="preserve">20.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5563D4">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54F48" w:rsidRPr="005563D4" w:rsidRDefault="00A54F48" w:rsidP="003D1A3D">
      <w:pPr>
        <w:suppressAutoHyphens/>
        <w:autoSpaceDE w:val="0"/>
        <w:autoSpaceDN w:val="0"/>
        <w:adjustRightInd w:val="0"/>
        <w:ind w:firstLine="709"/>
        <w:rPr>
          <w:color w:val="000000"/>
        </w:rPr>
      </w:pPr>
      <w:r w:rsidRPr="005563D4">
        <w:rPr>
          <w:color w:val="000000"/>
        </w:rPr>
        <w:t>21. Основанием для включения плановой проверки в ежегодный план проведения плановых проверок является истечение трех лет со дня:</w:t>
      </w:r>
    </w:p>
    <w:p w:rsidR="00A54F48" w:rsidRPr="005563D4" w:rsidRDefault="00A54F48" w:rsidP="003D1A3D">
      <w:pPr>
        <w:suppressAutoHyphens/>
        <w:autoSpaceDE w:val="0"/>
        <w:autoSpaceDN w:val="0"/>
        <w:adjustRightInd w:val="0"/>
        <w:ind w:firstLine="709"/>
        <w:rPr>
          <w:color w:val="000000"/>
        </w:rPr>
      </w:pPr>
      <w:r w:rsidRPr="005563D4">
        <w:rPr>
          <w:color w:val="000000"/>
        </w:rPr>
        <w:t>1) государственной регистрации юридического лица, индивидуального предпринимателя;</w:t>
      </w:r>
    </w:p>
    <w:p w:rsidR="00A54F48" w:rsidRPr="005563D4" w:rsidRDefault="00A54F48" w:rsidP="003D1A3D">
      <w:pPr>
        <w:suppressAutoHyphens/>
        <w:autoSpaceDE w:val="0"/>
        <w:autoSpaceDN w:val="0"/>
        <w:adjustRightInd w:val="0"/>
        <w:ind w:firstLine="709"/>
        <w:rPr>
          <w:color w:val="000000"/>
        </w:rPr>
      </w:pPr>
      <w:r w:rsidRPr="005563D4">
        <w:rPr>
          <w:color w:val="000000"/>
        </w:rPr>
        <w:t>2) окончания проведения последней плановой проверки юридического лица, индивидуального предпринимателя;</w:t>
      </w:r>
    </w:p>
    <w:p w:rsidR="00A54F48" w:rsidRPr="005563D4" w:rsidRDefault="00A54F48" w:rsidP="003D1A3D">
      <w:pPr>
        <w:suppressAutoHyphens/>
        <w:autoSpaceDE w:val="0"/>
        <w:autoSpaceDN w:val="0"/>
        <w:adjustRightInd w:val="0"/>
        <w:ind w:firstLine="709"/>
        <w:rPr>
          <w:color w:val="000000"/>
        </w:rPr>
      </w:pPr>
      <w:proofErr w:type="gramStart"/>
      <w:r w:rsidRPr="005563D4">
        <w:rPr>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A54F48" w:rsidRPr="005563D4" w:rsidRDefault="00A54F48" w:rsidP="003D1A3D">
      <w:pPr>
        <w:suppressAutoHyphens/>
        <w:autoSpaceDE w:val="0"/>
        <w:autoSpaceDN w:val="0"/>
        <w:adjustRightInd w:val="0"/>
        <w:ind w:firstLine="709"/>
        <w:rPr>
          <w:color w:val="000000"/>
        </w:rPr>
      </w:pPr>
      <w:r w:rsidRPr="005563D4">
        <w:rPr>
          <w:color w:val="000000"/>
        </w:rPr>
        <w:t xml:space="preserve">22. </w:t>
      </w:r>
      <w:proofErr w:type="gramStart"/>
      <w:r w:rsidRPr="005563D4">
        <w:rPr>
          <w:color w:val="000000"/>
        </w:rPr>
        <w:t xml:space="preserve">Проект ежегодного плана проведения плановых проверок юридических лиц, </w:t>
      </w:r>
      <w:r w:rsidRPr="005563D4">
        <w:t>индивидуальных предпринимателей</w:t>
      </w:r>
      <w:r w:rsidRPr="005563D4">
        <w:rPr>
          <w:color w:val="000000"/>
        </w:rPr>
        <w:t xml:space="preserve"> разрабатывается должностным лицом администрации</w:t>
      </w:r>
      <w:r w:rsidR="00705CAE">
        <w:rPr>
          <w:color w:val="000000"/>
        </w:rPr>
        <w:t xml:space="preserve"> </w:t>
      </w:r>
      <w:proofErr w:type="spellStart"/>
      <w:r w:rsidR="005563D4" w:rsidRPr="005563D4">
        <w:rPr>
          <w:color w:val="000000"/>
        </w:rPr>
        <w:t>Корниловского</w:t>
      </w:r>
      <w:proofErr w:type="spellEnd"/>
      <w:r w:rsidR="005563D4" w:rsidRPr="005563D4">
        <w:rPr>
          <w:color w:val="000000"/>
        </w:rPr>
        <w:t xml:space="preserve"> </w:t>
      </w:r>
      <w:r w:rsidRPr="005563D4">
        <w:rPr>
          <w:color w:val="000000"/>
        </w:rPr>
        <w:t xml:space="preserve">сельсовета </w:t>
      </w:r>
      <w:proofErr w:type="spellStart"/>
      <w:r w:rsidR="005563D4" w:rsidRPr="005563D4">
        <w:rPr>
          <w:color w:val="000000"/>
        </w:rPr>
        <w:t>Болотнинского</w:t>
      </w:r>
      <w:proofErr w:type="spellEnd"/>
      <w:r w:rsidRPr="005563D4">
        <w:rPr>
          <w:color w:val="000000"/>
        </w:rPr>
        <w:t xml:space="preserve"> района Новосибирской области по типовой </w:t>
      </w:r>
      <w:hyperlink r:id="rId6" w:history="1">
        <w:r w:rsidRPr="005563D4">
          <w:rPr>
            <w:color w:val="000000"/>
          </w:rPr>
          <w:t>форм</w:t>
        </w:r>
      </w:hyperlink>
      <w:r w:rsidRPr="005563D4">
        <w:rPr>
          <w:color w:val="000000"/>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w:t>
      </w:r>
      <w:proofErr w:type="gramEnd"/>
      <w:r w:rsidRPr="005563D4">
        <w:rPr>
          <w:color w:val="000000"/>
        </w:rPr>
        <w:t xml:space="preserve"> лиц, индивидуальных предпринимателей» (приложение 3).</w:t>
      </w:r>
    </w:p>
    <w:p w:rsidR="00A54F48" w:rsidRPr="005563D4" w:rsidRDefault="00A54F48" w:rsidP="003D1A3D">
      <w:pPr>
        <w:suppressAutoHyphens/>
        <w:autoSpaceDE w:val="0"/>
        <w:autoSpaceDN w:val="0"/>
        <w:adjustRightInd w:val="0"/>
        <w:ind w:firstLine="709"/>
      </w:pPr>
      <w:r w:rsidRPr="005563D4">
        <w:rPr>
          <w:color w:val="000000"/>
        </w:rPr>
        <w:t xml:space="preserve">Подготовленный проект ежегодного плана проведения плановых проверок юридических лиц, индивидуальных предпринимателей согласовывается путем визирования главы </w:t>
      </w:r>
      <w:proofErr w:type="spellStart"/>
      <w:r w:rsidR="005563D4" w:rsidRPr="005563D4">
        <w:rPr>
          <w:color w:val="000000"/>
        </w:rPr>
        <w:t>Корниловского</w:t>
      </w:r>
      <w:proofErr w:type="spellEnd"/>
      <w:r w:rsidR="005563D4" w:rsidRPr="005563D4">
        <w:rPr>
          <w:color w:val="000000"/>
        </w:rPr>
        <w:t xml:space="preserve"> </w:t>
      </w:r>
      <w:r w:rsidRPr="005563D4">
        <w:rPr>
          <w:color w:val="000000"/>
        </w:rPr>
        <w:t xml:space="preserve">сельсовета </w:t>
      </w:r>
      <w:proofErr w:type="spellStart"/>
      <w:r w:rsidR="005563D4" w:rsidRPr="005563D4">
        <w:rPr>
          <w:color w:val="000000"/>
        </w:rPr>
        <w:t>Болотнинского</w:t>
      </w:r>
      <w:proofErr w:type="spellEnd"/>
      <w:r w:rsidRPr="005563D4">
        <w:rPr>
          <w:color w:val="000000"/>
        </w:rPr>
        <w:t xml:space="preserve"> района Новосибирской и д</w:t>
      </w:r>
      <w:r w:rsidRPr="005563D4">
        <w:t>о 1 сентября года, предшествующего году проведения плановых проверок, направляется ответственным должностным лицом администрации</w:t>
      </w:r>
      <w:r w:rsidR="00705CAE">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в прокуратуру </w:t>
      </w:r>
      <w:proofErr w:type="spellStart"/>
      <w:r w:rsidR="005563D4" w:rsidRPr="005563D4">
        <w:t>Болотнинского</w:t>
      </w:r>
      <w:proofErr w:type="spellEnd"/>
      <w:r w:rsidRPr="005563D4">
        <w:t xml:space="preserve"> района Новосибирской области.</w:t>
      </w:r>
    </w:p>
    <w:p w:rsidR="00A54F48" w:rsidRPr="005563D4" w:rsidRDefault="00A54F48" w:rsidP="003D1A3D">
      <w:pPr>
        <w:suppressAutoHyphens/>
        <w:autoSpaceDE w:val="0"/>
        <w:autoSpaceDN w:val="0"/>
        <w:adjustRightInd w:val="0"/>
        <w:ind w:firstLine="709"/>
      </w:pPr>
      <w:r w:rsidRPr="005563D4">
        <w:rPr>
          <w:color w:val="000000"/>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w:t>
      </w:r>
      <w:r w:rsidR="00705CAE">
        <w:rPr>
          <w:color w:val="000000"/>
        </w:rPr>
        <w:t xml:space="preserve"> </w:t>
      </w:r>
      <w:proofErr w:type="spellStart"/>
      <w:r w:rsidR="005563D4" w:rsidRPr="005563D4">
        <w:rPr>
          <w:color w:val="000000"/>
        </w:rPr>
        <w:t>Корниловского</w:t>
      </w:r>
      <w:proofErr w:type="spellEnd"/>
      <w:r w:rsidR="005563D4" w:rsidRPr="005563D4">
        <w:rPr>
          <w:color w:val="000000"/>
        </w:rPr>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rPr>
          <w:color w:val="000000"/>
        </w:rPr>
        <w:t>о проведении совместных плановых проверок.</w:t>
      </w:r>
    </w:p>
    <w:p w:rsidR="00A54F48" w:rsidRPr="005563D4" w:rsidRDefault="00A54F48" w:rsidP="003D1A3D">
      <w:pPr>
        <w:suppressAutoHyphens/>
        <w:autoSpaceDE w:val="0"/>
        <w:autoSpaceDN w:val="0"/>
        <w:adjustRightInd w:val="0"/>
        <w:ind w:firstLine="709"/>
      </w:pPr>
      <w:proofErr w:type="gramStart"/>
      <w:r w:rsidRPr="005563D4">
        <w:lastRenderedPageBreak/>
        <w:t>Администрация</w:t>
      </w:r>
      <w:r w:rsidR="00705CAE">
        <w:t xml:space="preserve">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рассматривает предложения прокуратуры </w:t>
      </w:r>
      <w:proofErr w:type="spellStart"/>
      <w:r w:rsidR="005563D4" w:rsidRPr="005563D4">
        <w:t>Болотнинского</w:t>
      </w:r>
      <w:proofErr w:type="spellEnd"/>
      <w:r w:rsidRPr="005563D4">
        <w:t xml:space="preserve"> района Новосибирской области и по итогам их рассмотрения до 1 ноября года, предшествующего году проведения плановых проверок, глава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издает распоряжение  об утверждении </w:t>
      </w:r>
      <w:r w:rsidRPr="005563D4">
        <w:rPr>
          <w:color w:val="000000"/>
        </w:rPr>
        <w:t xml:space="preserve">ежегодного плана проведения плановых проверок юридических лиц и </w:t>
      </w:r>
      <w:r w:rsidRPr="005563D4">
        <w:t xml:space="preserve">направляет его в прокуратуру </w:t>
      </w:r>
      <w:proofErr w:type="spellStart"/>
      <w:r w:rsidR="005563D4" w:rsidRPr="005563D4">
        <w:t>Болотнинского</w:t>
      </w:r>
      <w:proofErr w:type="spellEnd"/>
      <w:r w:rsidRPr="005563D4">
        <w:t xml:space="preserve"> района Новосибирской области. </w:t>
      </w:r>
      <w:proofErr w:type="gramEnd"/>
    </w:p>
    <w:p w:rsidR="00A54F48" w:rsidRPr="005563D4" w:rsidRDefault="00A54F48" w:rsidP="003D1A3D">
      <w:pPr>
        <w:suppressAutoHyphens/>
        <w:autoSpaceDE w:val="0"/>
        <w:autoSpaceDN w:val="0"/>
        <w:adjustRightInd w:val="0"/>
        <w:ind w:firstLine="709"/>
      </w:pPr>
      <w:r w:rsidRPr="005563D4">
        <w:t>23. </w:t>
      </w:r>
      <w:proofErr w:type="gramStart"/>
      <w:r w:rsidRPr="005563D4">
        <w:t xml:space="preserve">Ежегодный план проведения плановых проверок </w:t>
      </w:r>
      <w:r w:rsidRPr="005563D4">
        <w:rPr>
          <w:color w:val="000000"/>
        </w:rPr>
        <w:t xml:space="preserve">юридических лиц </w:t>
      </w:r>
      <w:r w:rsidRPr="005563D4">
        <w:t xml:space="preserve">доводится до сведения заинтересованных лиц посредством его размещения на официальном сайте </w:t>
      </w:r>
      <w:proofErr w:type="spellStart"/>
      <w:r w:rsidRPr="005563D4">
        <w:t>администрации</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t xml:space="preserve"> в сети Интернет и (или) опубликования в периодическом </w:t>
      </w:r>
      <w:proofErr w:type="spellStart"/>
      <w:r w:rsidRPr="005563D4">
        <w:t>издании</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 «Рогалевский вестник».</w:t>
      </w:r>
      <w:proofErr w:type="gramEnd"/>
    </w:p>
    <w:p w:rsidR="00A54F48" w:rsidRPr="005563D4" w:rsidRDefault="00A54F48" w:rsidP="003D1A3D">
      <w:pPr>
        <w:suppressAutoHyphens/>
        <w:autoSpaceDE w:val="0"/>
        <w:autoSpaceDN w:val="0"/>
        <w:adjustRightInd w:val="0"/>
        <w:ind w:firstLine="709"/>
        <w:rPr>
          <w:color w:val="000000"/>
        </w:rPr>
      </w:pPr>
      <w:r w:rsidRPr="005563D4">
        <w:t>24.</w:t>
      </w:r>
      <w:r w:rsidRPr="005563D4">
        <w:rPr>
          <w:color w:val="000000"/>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главой </w:t>
      </w:r>
      <w:proofErr w:type="spellStart"/>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i/>
        </w:rPr>
        <w:t xml:space="preserve"> </w:t>
      </w:r>
      <w:r w:rsidRPr="005563D4">
        <w:rPr>
          <w:color w:val="000000"/>
        </w:rPr>
        <w:t xml:space="preserve"> ежегодный план проведения плановых проверок юридических лиц и индивидуальных предпринимателей,</w:t>
      </w:r>
      <w:r w:rsidRPr="005563D4">
        <w:t xml:space="preserve"> размещенный на официальном интернет-сайте  </w:t>
      </w:r>
      <w:proofErr w:type="spellStart"/>
      <w:r w:rsidRPr="005563D4">
        <w:t>администрации</w:t>
      </w:r>
      <w:r w:rsidR="005563D4" w:rsidRPr="005563D4">
        <w:t>Корниловского</w:t>
      </w:r>
      <w:proofErr w:type="spellEnd"/>
      <w:r w:rsidR="005563D4" w:rsidRPr="005563D4">
        <w:t xml:space="preserve"> </w:t>
      </w:r>
      <w:r w:rsidRPr="005563D4">
        <w:t xml:space="preserve">сельсовета </w:t>
      </w:r>
      <w:proofErr w:type="spellStart"/>
      <w:r w:rsidR="005563D4" w:rsidRPr="005563D4">
        <w:t>Болотнинского</w:t>
      </w:r>
      <w:proofErr w:type="spellEnd"/>
      <w:r w:rsidRPr="005563D4">
        <w:t xml:space="preserve"> района Новосибирской области</w:t>
      </w:r>
      <w:r w:rsidRPr="005563D4">
        <w:rPr>
          <w:color w:val="000000"/>
        </w:rPr>
        <w:t>.</w:t>
      </w:r>
    </w:p>
    <w:p w:rsidR="00A54F48" w:rsidRPr="005563D4" w:rsidRDefault="00A54F48" w:rsidP="00705CAE">
      <w:pPr>
        <w:suppressAutoHyphens/>
        <w:autoSpaceDE w:val="0"/>
        <w:autoSpaceDN w:val="0"/>
        <w:adjustRightInd w:val="0"/>
        <w:ind w:firstLine="709"/>
      </w:pPr>
      <w:r w:rsidRPr="005563D4">
        <w:rPr>
          <w:color w:val="000000"/>
        </w:rPr>
        <w:t>25. Срок административной процедуры по подготовке и утверждению ежегодного плана проведения плановых проверок юридических лиц – до 1 ноября года</w:t>
      </w:r>
      <w:r w:rsidRPr="005563D4">
        <w:t>, предшествующего году проведения плановых проверок.</w:t>
      </w:r>
    </w:p>
    <w:p w:rsidR="00A54F48" w:rsidRPr="00706D25" w:rsidRDefault="00A54F48" w:rsidP="003D1A3D">
      <w:pPr>
        <w:ind w:firstLine="720"/>
        <w:rPr>
          <w:sz w:val="22"/>
          <w:szCs w:val="22"/>
        </w:rPr>
      </w:pPr>
      <w:r w:rsidRPr="00706D25">
        <w:rPr>
          <w:sz w:val="22"/>
          <w:szCs w:val="22"/>
        </w:rPr>
        <w:t>26. Основанием для начала административной процедуры по принятию решения о проведении плановой проверки и подготовке к проведению проверки является наступление срока проведения плановой проверки, включенной в ежегодный план проведения плановых проверок администрации</w:t>
      </w:r>
      <w:r w:rsidR="00705CAE">
        <w:rPr>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 утвержденный распоряжением администрации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p>
    <w:p w:rsidR="0099532F" w:rsidRPr="0099532F" w:rsidRDefault="00A54F48" w:rsidP="0099532F">
      <w:pPr>
        <w:pStyle w:val="ConsPlusNormal"/>
        <w:suppressAutoHyphens/>
        <w:ind w:firstLine="709"/>
        <w:rPr>
          <w:rFonts w:ascii="Times New Roman" w:hAnsi="Times New Roman"/>
        </w:rPr>
      </w:pPr>
      <w:r w:rsidRPr="00706D25">
        <w:rPr>
          <w:rFonts w:ascii="Times New Roman" w:hAnsi="Times New Roman"/>
        </w:rPr>
        <w:t>27. </w:t>
      </w:r>
      <w:r w:rsidR="0099532F" w:rsidRPr="0099532F">
        <w:rPr>
          <w:rFonts w:ascii="Times New Roman" w:hAnsi="Times New Roman"/>
        </w:rPr>
        <w:t xml:space="preserve">  Основанием для проведения внеплановой проверки является:</w:t>
      </w:r>
    </w:p>
    <w:p w:rsidR="0099532F" w:rsidRPr="0099532F" w:rsidRDefault="0099532F" w:rsidP="0099532F">
      <w:pPr>
        <w:pStyle w:val="ConsPlusNormal"/>
        <w:suppressAutoHyphens/>
        <w:ind w:firstLine="709"/>
        <w:rPr>
          <w:rFonts w:ascii="Times New Roman" w:hAnsi="Times New Roman"/>
        </w:rPr>
      </w:pPr>
      <w:r w:rsidRPr="0099532F">
        <w:rPr>
          <w:rFonts w:ascii="Times New Roman" w:hAnsi="Times New Roman"/>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9532F" w:rsidRPr="0099532F" w:rsidRDefault="0099532F" w:rsidP="0099532F">
      <w:pPr>
        <w:pStyle w:val="ConsPlusNormal"/>
        <w:suppressAutoHyphens/>
        <w:ind w:firstLine="709"/>
        <w:rPr>
          <w:rFonts w:ascii="Times New Roman" w:hAnsi="Times New Roman"/>
        </w:rPr>
      </w:pPr>
      <w:r w:rsidRPr="0099532F">
        <w:rPr>
          <w:rFonts w:ascii="Times New Roman" w:hAnsi="Times New Roman"/>
        </w:rPr>
        <w:t xml:space="preserve">1.1) поступление в орган </w:t>
      </w:r>
      <w:proofErr w:type="spellStart"/>
      <w:proofErr w:type="gramStart"/>
      <w:r w:rsidRPr="0099532F">
        <w:rPr>
          <w:rFonts w:ascii="Times New Roman" w:hAnsi="Times New Roman"/>
        </w:rPr>
        <w:t>орган</w:t>
      </w:r>
      <w:proofErr w:type="spellEnd"/>
      <w:proofErr w:type="gramEnd"/>
      <w:r w:rsidRPr="0099532F">
        <w:rPr>
          <w:rFonts w:ascii="Times New Roman" w:hAnsi="Times New Roman"/>
        </w:rPr>
        <w:t xml:space="preserve">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9532F" w:rsidRPr="0099532F" w:rsidRDefault="0099532F" w:rsidP="0099532F">
      <w:pPr>
        <w:pStyle w:val="ConsPlusNormal"/>
        <w:suppressAutoHyphens/>
        <w:ind w:firstLine="709"/>
        <w:rPr>
          <w:rFonts w:ascii="Times New Roman" w:hAnsi="Times New Roman"/>
        </w:rPr>
      </w:pPr>
      <w:proofErr w:type="gramStart"/>
      <w:r w:rsidRPr="0099532F">
        <w:rPr>
          <w:rFonts w:ascii="Times New Roman" w:hAnsi="Times New Roman"/>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99532F" w:rsidRPr="0099532F" w:rsidRDefault="0099532F" w:rsidP="0099532F">
      <w:pPr>
        <w:pStyle w:val="ConsPlusNormal"/>
        <w:suppressAutoHyphens/>
        <w:ind w:firstLine="709"/>
        <w:rPr>
          <w:rFonts w:ascii="Times New Roman" w:hAnsi="Times New Roman"/>
        </w:rPr>
      </w:pPr>
      <w:proofErr w:type="gramStart"/>
      <w:r w:rsidRPr="0099532F">
        <w:rPr>
          <w:rFonts w:ascii="Times New Roman" w:hAnsi="Times New Roman"/>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99532F">
        <w:rPr>
          <w:rFonts w:ascii="Times New Roman" w:hAnsi="Times New Roman"/>
        </w:rPr>
        <w:t xml:space="preserve"> государства, а также угрозы чрезвычайных ситуаций природного и техногенного характера;</w:t>
      </w:r>
    </w:p>
    <w:p w:rsidR="0099532F" w:rsidRPr="0099532F" w:rsidRDefault="0099532F" w:rsidP="0099532F">
      <w:pPr>
        <w:pStyle w:val="ConsPlusNormal"/>
        <w:suppressAutoHyphens/>
        <w:ind w:firstLine="709"/>
        <w:rPr>
          <w:rFonts w:ascii="Times New Roman" w:hAnsi="Times New Roman"/>
        </w:rPr>
      </w:pPr>
      <w:proofErr w:type="gramStart"/>
      <w:r w:rsidRPr="0099532F">
        <w:rPr>
          <w:rFonts w:ascii="Times New Roman" w:hAnsi="Times New Roman"/>
        </w:rPr>
        <w:t xml:space="preserve">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w:t>
      </w:r>
      <w:r w:rsidRPr="0099532F">
        <w:rPr>
          <w:rFonts w:ascii="Times New Roman" w:hAnsi="Times New Roman"/>
        </w:rPr>
        <w:lastRenderedPageBreak/>
        <w:t>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99532F">
        <w:rPr>
          <w:rFonts w:ascii="Times New Roman" w:hAnsi="Times New Roman"/>
        </w:rPr>
        <w:t xml:space="preserve"> также возникновение чрезвычайных ситуаций природного и техногенного характера;</w:t>
      </w:r>
    </w:p>
    <w:p w:rsidR="0099532F" w:rsidRPr="0099532F" w:rsidRDefault="0099532F" w:rsidP="0099532F">
      <w:pPr>
        <w:pStyle w:val="ConsPlusNormal"/>
        <w:suppressAutoHyphens/>
        <w:ind w:firstLine="709"/>
        <w:rPr>
          <w:rFonts w:ascii="Times New Roman" w:hAnsi="Times New Roman"/>
        </w:rPr>
      </w:pPr>
      <w:r w:rsidRPr="0099532F">
        <w:rPr>
          <w:rFonts w:ascii="Times New Roman" w:hAnsi="Times New Roman"/>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9532F" w:rsidRPr="0099532F" w:rsidRDefault="0099532F" w:rsidP="0099532F">
      <w:pPr>
        <w:pStyle w:val="ConsPlusNormal"/>
        <w:suppressAutoHyphens/>
        <w:ind w:firstLine="709"/>
        <w:rPr>
          <w:rFonts w:ascii="Times New Roman" w:hAnsi="Times New Roman"/>
        </w:rPr>
      </w:pPr>
      <w:r w:rsidRPr="0099532F">
        <w:rPr>
          <w:rFonts w:ascii="Times New Roman" w:hAnsi="Times New Roman"/>
        </w:rPr>
        <w:t>г) нарушение требований к маркировке товаров;</w:t>
      </w:r>
    </w:p>
    <w:p w:rsidR="0099532F" w:rsidRPr="0099532F" w:rsidRDefault="0099532F" w:rsidP="0099532F">
      <w:pPr>
        <w:pStyle w:val="ConsPlusNormal"/>
        <w:suppressAutoHyphens/>
        <w:ind w:firstLine="709"/>
        <w:rPr>
          <w:rFonts w:ascii="Times New Roman" w:hAnsi="Times New Roman"/>
        </w:rPr>
      </w:pPr>
      <w:proofErr w:type="gramStart"/>
      <w:r w:rsidRPr="0099532F">
        <w:rPr>
          <w:rFonts w:ascii="Times New Roman" w:hAnsi="Times New Roman"/>
        </w:rPr>
        <w:t>2.1)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w:t>
      </w:r>
      <w:proofErr w:type="gramEnd"/>
      <w:r w:rsidRPr="0099532F">
        <w:rPr>
          <w:rFonts w:ascii="Times New Roman" w:hAnsi="Times New Roman"/>
        </w:rPr>
        <w:t xml:space="preserve"> </w:t>
      </w:r>
      <w:proofErr w:type="gramStart"/>
      <w:r w:rsidRPr="0099532F">
        <w:rPr>
          <w:rFonts w:ascii="Times New Roman" w:hAnsi="Times New Roman"/>
        </w:rPr>
        <w:t>положении</w:t>
      </w:r>
      <w:proofErr w:type="gramEnd"/>
      <w:r w:rsidRPr="0099532F">
        <w:rPr>
          <w:rFonts w:ascii="Times New Roman" w:hAnsi="Times New Roman"/>
        </w:rPr>
        <w:t xml:space="preserve"> о виде федерального государственного контроля (надзора);</w:t>
      </w:r>
    </w:p>
    <w:p w:rsidR="00A54F48" w:rsidRPr="0099532F" w:rsidRDefault="0099532F" w:rsidP="0099532F">
      <w:pPr>
        <w:pStyle w:val="ConsPlusNormal"/>
        <w:suppressAutoHyphens/>
        <w:ind w:firstLine="709"/>
      </w:pPr>
      <w:r w:rsidRPr="0099532F">
        <w:rPr>
          <w:rFonts w:ascii="Times New Roman" w:hAnsi="Times New Roman"/>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A54F48" w:rsidRPr="00706D25" w:rsidRDefault="00A54F48" w:rsidP="003D1A3D">
      <w:pPr>
        <w:ind w:firstLine="720"/>
        <w:rPr>
          <w:sz w:val="22"/>
          <w:szCs w:val="22"/>
        </w:rPr>
      </w:pPr>
      <w:r w:rsidRPr="00706D25">
        <w:rPr>
          <w:sz w:val="22"/>
          <w:szCs w:val="22"/>
        </w:rPr>
        <w:t>28. Обращения и заявления, не позволяющие установить лицо, обратившееся в администрацию</w:t>
      </w:r>
      <w:r w:rsidR="00705CAE">
        <w:rPr>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 а также обращения  и заявления, не содержащие сведений о фактах, указанных в подпункте 2 пункта 27 Административного регламента, не могут служить основанием для проведения внеплановой проверки. </w:t>
      </w:r>
    </w:p>
    <w:p w:rsidR="00A54F48" w:rsidRPr="00706D25" w:rsidRDefault="00A54F48" w:rsidP="003D1A3D">
      <w:pPr>
        <w:pStyle w:val="afe"/>
        <w:suppressAutoHyphens/>
        <w:spacing w:before="0" w:beforeAutospacing="0" w:after="0" w:afterAutospacing="0"/>
        <w:ind w:firstLine="709"/>
        <w:rPr>
          <w:sz w:val="22"/>
          <w:szCs w:val="22"/>
        </w:rPr>
      </w:pPr>
      <w:r w:rsidRPr="00706D25">
        <w:rPr>
          <w:sz w:val="22"/>
          <w:szCs w:val="22"/>
        </w:rPr>
        <w:t xml:space="preserve">29. Плановые и внеплановые проверки проводятся на основании распоряжения администрации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 проведении проверки.</w:t>
      </w:r>
    </w:p>
    <w:p w:rsidR="00A54F48" w:rsidRPr="00706D25" w:rsidRDefault="00A54F48" w:rsidP="003D1A3D">
      <w:pPr>
        <w:pStyle w:val="afe"/>
        <w:suppressAutoHyphens/>
        <w:spacing w:before="0" w:beforeAutospacing="0" w:after="0" w:afterAutospacing="0"/>
        <w:ind w:firstLine="709"/>
        <w:rPr>
          <w:sz w:val="22"/>
          <w:szCs w:val="22"/>
        </w:rPr>
      </w:pPr>
      <w:r w:rsidRPr="00706D25">
        <w:rPr>
          <w:sz w:val="22"/>
          <w:szCs w:val="22"/>
        </w:rPr>
        <w:t xml:space="preserve">Подготовку к проведению проверки (плановой, внеплановой) осуществляет должностное лицо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 ответственное за организацию проведения проверки (далее – специалист, ответственный за организацию проверки).</w:t>
      </w:r>
    </w:p>
    <w:p w:rsidR="00A54F48" w:rsidRPr="00706D25" w:rsidRDefault="00A54F48" w:rsidP="003D1A3D">
      <w:pPr>
        <w:pStyle w:val="afe"/>
        <w:suppressAutoHyphens/>
        <w:spacing w:before="0" w:beforeAutospacing="0" w:after="0" w:afterAutospacing="0"/>
        <w:ind w:firstLine="709"/>
        <w:rPr>
          <w:sz w:val="22"/>
          <w:szCs w:val="22"/>
        </w:rPr>
      </w:pPr>
      <w:r w:rsidRPr="00706D25">
        <w:rPr>
          <w:sz w:val="22"/>
          <w:szCs w:val="22"/>
        </w:rPr>
        <w:t xml:space="preserve">30. </w:t>
      </w:r>
      <w:proofErr w:type="gramStart"/>
      <w:r w:rsidRPr="00706D25">
        <w:rPr>
          <w:sz w:val="22"/>
          <w:szCs w:val="22"/>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администрации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 xml:space="preserve">о проведении плановой проверки юридического лица - в соответствии </w:t>
      </w:r>
      <w:r w:rsidRPr="00706D25">
        <w:rPr>
          <w:color w:val="000000"/>
          <w:sz w:val="22"/>
          <w:szCs w:val="22"/>
        </w:rPr>
        <w:t xml:space="preserve">с типовой </w:t>
      </w:r>
      <w:hyperlink r:id="rId7" w:history="1">
        <w:r w:rsidRPr="00706D25">
          <w:rPr>
            <w:color w:val="000000"/>
            <w:sz w:val="22"/>
            <w:szCs w:val="22"/>
          </w:rPr>
          <w:t>формой</w:t>
        </w:r>
      </w:hyperlink>
      <w:r w:rsidRPr="00706D25">
        <w:rPr>
          <w:color w:val="000000"/>
          <w:sz w:val="22"/>
          <w:szCs w:val="22"/>
        </w:rPr>
        <w:t xml:space="preserve"> приказа, утвержденной приказом Министерства экономического развития Российской Федерации от 30.04.2009 № 141 «О реализации положений</w:t>
      </w:r>
      <w:proofErr w:type="gramEnd"/>
      <w:r w:rsidRPr="00706D25">
        <w:rPr>
          <w:color w:val="000000"/>
          <w:sz w:val="22"/>
          <w:szCs w:val="22"/>
        </w:rP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(приложение 4), </w:t>
      </w:r>
      <w:r w:rsidRPr="00706D25">
        <w:rPr>
          <w:sz w:val="22"/>
          <w:szCs w:val="22"/>
        </w:rPr>
        <w:t xml:space="preserve">и передачу его на подпись главе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Распоряжение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color w:val="000000"/>
          <w:sz w:val="22"/>
          <w:szCs w:val="22"/>
        </w:rPr>
        <w:t>о проведении плановой проверки подписывается главой</w:t>
      </w:r>
      <w:r w:rsidR="00705CAE">
        <w:rPr>
          <w:color w:val="000000"/>
          <w:sz w:val="22"/>
          <w:szCs w:val="22"/>
        </w:rPr>
        <w:t xml:space="preserve"> </w:t>
      </w:r>
      <w:proofErr w:type="spellStart"/>
      <w:r w:rsidR="005563D4">
        <w:rPr>
          <w:color w:val="000000"/>
          <w:sz w:val="22"/>
          <w:szCs w:val="22"/>
        </w:rPr>
        <w:t>Корниловского</w:t>
      </w:r>
      <w:proofErr w:type="spellEnd"/>
      <w:r w:rsidR="005563D4">
        <w:rPr>
          <w:color w:val="000000"/>
          <w:sz w:val="22"/>
          <w:szCs w:val="22"/>
        </w:rPr>
        <w:t xml:space="preserve"> </w:t>
      </w:r>
      <w:r w:rsidRPr="00706D25">
        <w:rPr>
          <w:color w:val="000000"/>
          <w:sz w:val="22"/>
          <w:szCs w:val="22"/>
        </w:rPr>
        <w:t>сельсовета</w:t>
      </w:r>
      <w:r w:rsidRPr="00706D25">
        <w:rPr>
          <w:i/>
          <w:sz w:val="22"/>
          <w:szCs w:val="22"/>
        </w:rPr>
        <w:t xml:space="preserve"> </w:t>
      </w:r>
      <w:r w:rsidRPr="00706D25">
        <w:rPr>
          <w:color w:val="000000"/>
          <w:sz w:val="22"/>
          <w:szCs w:val="22"/>
        </w:rPr>
        <w:t>в течение трех рабочих дней со дня его передачи на подпись.</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 xml:space="preserve">31.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27, после согласования с органами прокуратуры на основании распоряжения администрации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о проведении внеплановой проверки.</w:t>
      </w:r>
    </w:p>
    <w:p w:rsidR="00A54F48" w:rsidRPr="00706D25" w:rsidRDefault="00A54F48" w:rsidP="003D1A3D">
      <w:pPr>
        <w:suppressAutoHyphens/>
        <w:autoSpaceDE w:val="0"/>
        <w:autoSpaceDN w:val="0"/>
        <w:adjustRightInd w:val="0"/>
        <w:ind w:firstLine="709"/>
        <w:rPr>
          <w:sz w:val="22"/>
          <w:szCs w:val="22"/>
        </w:rPr>
      </w:pPr>
      <w:proofErr w:type="gramStart"/>
      <w:r w:rsidRPr="00706D25">
        <w:rPr>
          <w:sz w:val="22"/>
          <w:szCs w:val="22"/>
        </w:rPr>
        <w:t xml:space="preserve">В день подписания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 xml:space="preserve">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w:t>
      </w:r>
      <w:r w:rsidRPr="00706D25">
        <w:rPr>
          <w:sz w:val="22"/>
          <w:szCs w:val="22"/>
        </w:rPr>
        <w:lastRenderedPageBreak/>
        <w:t>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w:t>
      </w:r>
      <w:proofErr w:type="gramEnd"/>
      <w:r w:rsidRPr="00706D25">
        <w:rPr>
          <w:sz w:val="22"/>
          <w:szCs w:val="22"/>
        </w:rPr>
        <w:t xml:space="preserve"> о согласовании проведения внеплановой выездной проверки по типовой </w:t>
      </w:r>
      <w:hyperlink r:id="rId8" w:history="1">
        <w:r w:rsidRPr="00706D25">
          <w:rPr>
            <w:sz w:val="22"/>
            <w:szCs w:val="22"/>
          </w:rPr>
          <w:t>форме</w:t>
        </w:r>
      </w:hyperlink>
      <w:r w:rsidRPr="00706D25">
        <w:rPr>
          <w:sz w:val="22"/>
          <w:szCs w:val="22"/>
        </w:rPr>
        <w:t xml:space="preserve">, утвержденной </w:t>
      </w:r>
      <w:r w:rsidRPr="00706D25">
        <w:rPr>
          <w:color w:val="000000"/>
          <w:sz w:val="22"/>
          <w:szCs w:val="22"/>
        </w:rPr>
        <w:t>приказом Минэкономразвития РФ</w:t>
      </w:r>
      <w:r w:rsidRPr="00706D25">
        <w:rPr>
          <w:sz w:val="22"/>
          <w:szCs w:val="22"/>
        </w:rPr>
        <w:t xml:space="preserve"> (приложение 5) (далее - заявление). К заявлению прилагается копия распоряжения администрации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о проведении внеплановой выездной проверки и документы, содержащие сведения, послужившие основанием для ее проведения.</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 xml:space="preserve">32.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осуществляют мероприятия по ее подготовке.</w:t>
      </w:r>
    </w:p>
    <w:p w:rsidR="00A54F48" w:rsidRPr="00706D25" w:rsidRDefault="00A54F48" w:rsidP="003D1A3D">
      <w:pPr>
        <w:suppressAutoHyphens/>
        <w:autoSpaceDE w:val="0"/>
        <w:autoSpaceDN w:val="0"/>
        <w:adjustRightInd w:val="0"/>
        <w:ind w:firstLine="709"/>
        <w:rPr>
          <w:sz w:val="22"/>
          <w:szCs w:val="22"/>
        </w:rPr>
      </w:pPr>
      <w:proofErr w:type="gramStart"/>
      <w:r w:rsidRPr="00706D25">
        <w:rPr>
          <w:sz w:val="22"/>
          <w:szCs w:val="22"/>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проекта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 xml:space="preserve">об отмене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i/>
          <w:sz w:val="22"/>
          <w:szCs w:val="22"/>
        </w:rPr>
        <w:t xml:space="preserve"> </w:t>
      </w:r>
      <w:r w:rsidRPr="00706D25">
        <w:rPr>
          <w:sz w:val="22"/>
          <w:szCs w:val="22"/>
        </w:rPr>
        <w:t>приказа руководителя о проведении проверки.</w:t>
      </w:r>
      <w:proofErr w:type="gramEnd"/>
    </w:p>
    <w:p w:rsidR="00A54F48" w:rsidRPr="00706D25" w:rsidRDefault="00A54F48" w:rsidP="003D1A3D">
      <w:pPr>
        <w:suppressAutoHyphens/>
        <w:autoSpaceDE w:val="0"/>
        <w:autoSpaceDN w:val="0"/>
        <w:adjustRightInd w:val="0"/>
        <w:ind w:firstLine="709"/>
        <w:rPr>
          <w:color w:val="000000"/>
          <w:sz w:val="22"/>
          <w:szCs w:val="22"/>
        </w:rPr>
      </w:pPr>
      <w:r w:rsidRPr="00706D25">
        <w:rPr>
          <w:sz w:val="22"/>
          <w:szCs w:val="22"/>
        </w:rPr>
        <w:t>33. </w:t>
      </w:r>
      <w:proofErr w:type="gramStart"/>
      <w:r w:rsidRPr="00706D25">
        <w:rPr>
          <w:color w:val="000000"/>
          <w:sz w:val="22"/>
          <w:szCs w:val="22"/>
        </w:rPr>
        <w:t xml:space="preserve">Если основанием для проведения внеплановой выездной проверки юридических лиц является </w:t>
      </w:r>
      <w:r w:rsidRPr="00706D25">
        <w:rPr>
          <w:sz w:val="22"/>
          <w:szCs w:val="22"/>
        </w:rPr>
        <w:t xml:space="preserve">поступление в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color w:val="000000"/>
          <w:sz w:val="22"/>
          <w:szCs w:val="22"/>
        </w:rPr>
        <w:t>, то в связи с необходимостью принятия неотложных мер</w:t>
      </w:r>
      <w:proofErr w:type="gramEnd"/>
      <w:r w:rsidRPr="00706D25">
        <w:rPr>
          <w:color w:val="000000"/>
          <w:sz w:val="22"/>
          <w:szCs w:val="22"/>
        </w:rPr>
        <w:t xml:space="preserve"> </w:t>
      </w:r>
      <w:proofErr w:type="gramStart"/>
      <w:r w:rsidRPr="00706D25">
        <w:rPr>
          <w:color w:val="000000"/>
          <w:sz w:val="22"/>
          <w:szCs w:val="22"/>
        </w:rPr>
        <w:t xml:space="preserve">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color w:val="000000"/>
          <w:sz w:val="22"/>
          <w:szCs w:val="22"/>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roofErr w:type="gramEnd"/>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заявления;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копии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w:t>
      </w:r>
      <w:r w:rsidRPr="00706D25">
        <w:rPr>
          <w:i/>
          <w:sz w:val="22"/>
          <w:szCs w:val="22"/>
        </w:rPr>
        <w:t xml:space="preserve"> </w:t>
      </w:r>
      <w:r w:rsidRPr="00706D25">
        <w:rPr>
          <w:color w:val="000000"/>
          <w:sz w:val="22"/>
          <w:szCs w:val="22"/>
        </w:rPr>
        <w:t>о проведении внеплановой выездной проверки;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документов, содержащих сведения, послужившие основанием для проведения проверки.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34. Должностные лица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color w:val="000000"/>
          <w:sz w:val="22"/>
          <w:szCs w:val="22"/>
        </w:rPr>
        <w:t xml:space="preserve">уведомляют субъект проверки о проведении проверки посредством направления копии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color w:val="000000"/>
          <w:sz w:val="22"/>
          <w:szCs w:val="22"/>
        </w:rPr>
        <w:t xml:space="preserve"> о проведении проверки заказным почтовым отправлением с уведомлением о вручении или любым доступным способом:</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при проведении плановой проверки – не позднее, чем в течение трех рабочих дней до начала ее проведения;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при проведении внеплановой выездной проверки, за исключением внеплановой выездной проверки, </w:t>
      </w:r>
      <w:proofErr w:type="gramStart"/>
      <w:r w:rsidRPr="00706D25">
        <w:rPr>
          <w:color w:val="000000"/>
          <w:sz w:val="22"/>
          <w:szCs w:val="22"/>
        </w:rPr>
        <w:t>основания</w:t>
      </w:r>
      <w:proofErr w:type="gramEnd"/>
      <w:r w:rsidRPr="00706D25">
        <w:rPr>
          <w:color w:val="000000"/>
          <w:sz w:val="22"/>
          <w:szCs w:val="22"/>
        </w:rPr>
        <w:t xml:space="preserve"> проведения которой указаны в </w:t>
      </w:r>
      <w:r w:rsidRPr="00706D25">
        <w:rPr>
          <w:sz w:val="22"/>
          <w:szCs w:val="22"/>
        </w:rPr>
        <w:t>подпункте 2 пункта 27</w:t>
      </w:r>
      <w:r w:rsidRPr="00706D25">
        <w:rPr>
          <w:color w:val="000000"/>
          <w:sz w:val="22"/>
          <w:szCs w:val="22"/>
        </w:rPr>
        <w:t>, – не менее чем за двадцать четыре часа до начала ее проведения.</w:t>
      </w:r>
    </w:p>
    <w:p w:rsidR="00A54F48" w:rsidRPr="00706D25" w:rsidRDefault="00A54F48" w:rsidP="003D1A3D">
      <w:pPr>
        <w:pStyle w:val="ConsPlusNormal"/>
        <w:widowControl/>
        <w:suppressAutoHyphens/>
        <w:ind w:firstLine="709"/>
        <w:rPr>
          <w:rFonts w:ascii="Times New Roman" w:hAnsi="Times New Roman"/>
        </w:rPr>
      </w:pPr>
      <w:r w:rsidRPr="00706D25">
        <w:rPr>
          <w:rFonts w:ascii="Times New Roman" w:hAnsi="Times New Roman"/>
        </w:rPr>
        <w:t>35.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A54F48" w:rsidRPr="00706D25" w:rsidRDefault="00A54F48" w:rsidP="003D1A3D">
      <w:pPr>
        <w:ind w:firstLine="720"/>
        <w:rPr>
          <w:sz w:val="22"/>
          <w:szCs w:val="22"/>
        </w:rPr>
      </w:pPr>
      <w:r w:rsidRPr="00706D25">
        <w:rPr>
          <w:sz w:val="22"/>
          <w:szCs w:val="22"/>
        </w:rPr>
        <w:t xml:space="preserve">36.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A54F48" w:rsidRPr="00706D25" w:rsidRDefault="00A54F48" w:rsidP="003D1A3D">
      <w:pPr>
        <w:ind w:firstLine="720"/>
        <w:rPr>
          <w:sz w:val="22"/>
          <w:szCs w:val="22"/>
        </w:rPr>
      </w:pPr>
      <w:proofErr w:type="gramStart"/>
      <w:r w:rsidRPr="00706D25">
        <w:rPr>
          <w:sz w:val="22"/>
          <w:szCs w:val="22"/>
        </w:rPr>
        <w:t xml:space="preserve">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Pr>
          <w:sz w:val="22"/>
          <w:szCs w:val="22"/>
        </w:rPr>
        <w:t xml:space="preserve"> области,</w:t>
      </w:r>
      <w:r w:rsidRPr="00706D25">
        <w:rPr>
          <w:i/>
          <w:sz w:val="22"/>
          <w:szCs w:val="22"/>
        </w:rPr>
        <w:t xml:space="preserve">  </w:t>
      </w:r>
      <w:r w:rsidRPr="00706D25">
        <w:rPr>
          <w:sz w:val="22"/>
          <w:szCs w:val="22"/>
        </w:rPr>
        <w:t>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 проведении плановой</w:t>
      </w:r>
      <w:proofErr w:type="gramEnd"/>
      <w:r w:rsidRPr="00706D25">
        <w:rPr>
          <w:sz w:val="22"/>
          <w:szCs w:val="22"/>
        </w:rPr>
        <w:t xml:space="preserve"> проверки, </w:t>
      </w:r>
      <w:r w:rsidRPr="00706D25">
        <w:rPr>
          <w:sz w:val="22"/>
          <w:szCs w:val="22"/>
        </w:rPr>
        <w:lastRenderedPageBreak/>
        <w:t xml:space="preserve">либо путем подтверждения любым доступным способом уведомления проверяемого лица о начале проведения внеплановой проверки. </w:t>
      </w:r>
    </w:p>
    <w:p w:rsidR="00A54F48" w:rsidRPr="00706D25" w:rsidRDefault="00A54F48" w:rsidP="003D1A3D">
      <w:pPr>
        <w:ind w:firstLine="720"/>
        <w:rPr>
          <w:sz w:val="22"/>
          <w:szCs w:val="22"/>
        </w:rPr>
      </w:pPr>
      <w:r w:rsidRPr="00706D25">
        <w:rPr>
          <w:sz w:val="22"/>
          <w:szCs w:val="22"/>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w:t>
      </w:r>
      <w:proofErr w:type="spellStart"/>
      <w:r w:rsidRPr="00706D25">
        <w:rPr>
          <w:sz w:val="22"/>
          <w:szCs w:val="22"/>
        </w:rPr>
        <w:t>саморегулируемой</w:t>
      </w:r>
      <w:proofErr w:type="spellEnd"/>
      <w:r w:rsidRPr="00706D25">
        <w:rPr>
          <w:sz w:val="22"/>
          <w:szCs w:val="22"/>
        </w:rPr>
        <w:t xml:space="preserve">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w:t>
      </w:r>
      <w:proofErr w:type="gramStart"/>
      <w:r w:rsidRPr="00706D25">
        <w:rPr>
          <w:sz w:val="22"/>
          <w:szCs w:val="22"/>
        </w:rPr>
        <w:t>фиксируется путем регистрируется</w:t>
      </w:r>
      <w:proofErr w:type="gramEnd"/>
      <w:r w:rsidRPr="00706D25">
        <w:rPr>
          <w:sz w:val="22"/>
          <w:szCs w:val="22"/>
        </w:rPr>
        <w:t xml:space="preserve"> в журнале регистрации приказов. </w:t>
      </w:r>
    </w:p>
    <w:p w:rsidR="00A54F48" w:rsidRPr="00706D25" w:rsidRDefault="00A54F48" w:rsidP="003D1A3D">
      <w:pPr>
        <w:widowControl w:val="0"/>
        <w:autoSpaceDE w:val="0"/>
        <w:autoSpaceDN w:val="0"/>
        <w:adjustRightInd w:val="0"/>
        <w:ind w:firstLine="540"/>
        <w:rPr>
          <w:sz w:val="22"/>
          <w:szCs w:val="22"/>
        </w:rPr>
      </w:pPr>
    </w:p>
    <w:p w:rsidR="00A54F48" w:rsidRPr="00706D25" w:rsidRDefault="00A54F48" w:rsidP="003D1A3D">
      <w:pPr>
        <w:pStyle w:val="ConsPlusNormal"/>
        <w:suppressAutoHyphens/>
        <w:ind w:firstLine="0"/>
        <w:rPr>
          <w:rFonts w:ascii="Times New Roman" w:hAnsi="Times New Roman"/>
        </w:rPr>
      </w:pPr>
      <w:r w:rsidRPr="00706D25">
        <w:rPr>
          <w:rFonts w:ascii="Times New Roman" w:hAnsi="Times New Roman"/>
        </w:rPr>
        <w:t>Проведение проверки и составление акта проверки</w:t>
      </w:r>
    </w:p>
    <w:p w:rsidR="00A54F48" w:rsidRPr="00706D25" w:rsidRDefault="00A54F48" w:rsidP="003D1A3D">
      <w:pPr>
        <w:pStyle w:val="ConsPlusNormal"/>
        <w:suppressAutoHyphens/>
        <w:ind w:firstLine="709"/>
        <w:rPr>
          <w:rFonts w:ascii="Times New Roman" w:hAnsi="Times New Roman"/>
        </w:rPr>
      </w:pPr>
      <w:r w:rsidRPr="00706D25">
        <w:rPr>
          <w:rFonts w:ascii="Times New Roman" w:hAnsi="Times New Roman"/>
        </w:rPr>
        <w:t xml:space="preserve">37. Основанием для начала административной процедуры по проведению проверки и составлению акта проверки является распоряжение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 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 области о проведении проверки.</w:t>
      </w:r>
    </w:p>
    <w:p w:rsidR="00A54F48" w:rsidRPr="00706D25" w:rsidRDefault="00A54F48" w:rsidP="003D1A3D">
      <w:pPr>
        <w:pStyle w:val="ConsPlusNormal"/>
        <w:suppressAutoHyphens/>
        <w:ind w:firstLine="709"/>
        <w:rPr>
          <w:rFonts w:ascii="Times New Roman" w:hAnsi="Times New Roman"/>
        </w:rPr>
      </w:pPr>
      <w:r w:rsidRPr="00706D25">
        <w:rPr>
          <w:rFonts w:ascii="Times New Roman" w:hAnsi="Times New Roman"/>
        </w:rPr>
        <w:t>38. Плановая и внеплановая проверка проводятся в форме документарной проверки и (или) выездной проверки.</w:t>
      </w:r>
    </w:p>
    <w:p w:rsidR="00A54F48" w:rsidRPr="00706D25" w:rsidRDefault="00A54F48" w:rsidP="003D1A3D">
      <w:pPr>
        <w:pStyle w:val="ConsPlusNormal"/>
        <w:suppressAutoHyphens/>
        <w:ind w:firstLine="709"/>
        <w:rPr>
          <w:rFonts w:ascii="Times New Roman" w:hAnsi="Times New Roman"/>
        </w:rPr>
      </w:pPr>
      <w:r w:rsidRPr="00706D25">
        <w:rPr>
          <w:rFonts w:ascii="Times New Roman" w:hAnsi="Times New Roman"/>
        </w:rPr>
        <w:t xml:space="preserve">Проверка проводится уполномоченными должностными лицами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 xml:space="preserve">области, указанными в распоряжении администрации Филипповского 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области.</w:t>
      </w:r>
    </w:p>
    <w:p w:rsidR="00A54F48" w:rsidRPr="00706D25" w:rsidRDefault="00A54F48" w:rsidP="003D1A3D">
      <w:pPr>
        <w:pStyle w:val="ConsPlusNormal"/>
        <w:suppressAutoHyphens/>
        <w:ind w:firstLine="709"/>
        <w:rPr>
          <w:rFonts w:ascii="Times New Roman" w:hAnsi="Times New Roman"/>
        </w:rPr>
      </w:pPr>
      <w:r w:rsidRPr="00706D25">
        <w:rPr>
          <w:rFonts w:ascii="Times New Roman" w:hAnsi="Times New Roman"/>
        </w:rPr>
        <w:t xml:space="preserve">39. Документарная проверка (плановая, внеплановая) проводится по месту нахождения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области.</w:t>
      </w:r>
    </w:p>
    <w:p w:rsidR="00A54F48" w:rsidRPr="00706D25" w:rsidRDefault="00A54F48" w:rsidP="003D1A3D">
      <w:pPr>
        <w:pStyle w:val="ConsPlusNormal"/>
        <w:suppressAutoHyphens/>
        <w:ind w:firstLine="709"/>
        <w:rPr>
          <w:rFonts w:ascii="Times New Roman" w:hAnsi="Times New Roman"/>
        </w:rPr>
      </w:pPr>
      <w:r w:rsidRPr="00706D25">
        <w:rPr>
          <w:rFonts w:ascii="Times New Roman" w:hAnsi="Times New Roman"/>
        </w:rPr>
        <w:t xml:space="preserve">В процессе проведения документарной проверки должностным лицом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 xml:space="preserve">области в первую очередь рассматриваются документы проверяемого субъекта проверки, имеющиеся в распоряжении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области, акты предыдущих проверок и иные документы о результатах, осуществленных в отношении этого субъекта проверки.</w:t>
      </w:r>
    </w:p>
    <w:p w:rsidR="00A54F48" w:rsidRPr="00706D25" w:rsidRDefault="00A54F48" w:rsidP="003D1A3D">
      <w:pPr>
        <w:pStyle w:val="ConsPlusNormal"/>
        <w:suppressAutoHyphens/>
        <w:ind w:firstLine="709"/>
        <w:rPr>
          <w:rFonts w:ascii="Times New Roman" w:hAnsi="Times New Roman"/>
        </w:rPr>
      </w:pPr>
      <w:r w:rsidRPr="00706D25">
        <w:rPr>
          <w:rFonts w:ascii="Times New Roman" w:hAnsi="Times New Roman"/>
        </w:rPr>
        <w:t>40. </w:t>
      </w:r>
      <w:proofErr w:type="gramStart"/>
      <w:r w:rsidRPr="00706D25">
        <w:rPr>
          <w:rFonts w:ascii="Times New Roman" w:hAnsi="Times New Roman"/>
        </w:rPr>
        <w:t xml:space="preserve">Если достоверность сведений, имеющихся в распоряжении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 xml:space="preserve">области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 Новосибирской</w:t>
      </w:r>
      <w:r w:rsidRPr="00706D25">
        <w:rPr>
          <w:rFonts w:ascii="Times New Roman" w:hAnsi="Times New Roman"/>
          <w:i/>
        </w:rPr>
        <w:t xml:space="preserve"> </w:t>
      </w:r>
      <w:r w:rsidRPr="00706D25">
        <w:rPr>
          <w:rFonts w:ascii="Times New Roman" w:hAnsi="Times New Roman"/>
        </w:rPr>
        <w:t xml:space="preserve">области по вопросам добычи общераспространённых полезных ископаемых, а также строительства подземных сооружений, не связанных с добычей полезных ископаемых, должностное лицо </w:t>
      </w:r>
      <w:proofErr w:type="spellStart"/>
      <w:r w:rsidRPr="00706D25">
        <w:rPr>
          <w:rFonts w:ascii="Times New Roman" w:hAnsi="Times New Roman"/>
        </w:rPr>
        <w:t>администрации</w:t>
      </w:r>
      <w:r w:rsidR="005563D4">
        <w:rPr>
          <w:rFonts w:ascii="Times New Roman" w:hAnsi="Times New Roman"/>
        </w:rPr>
        <w:t>Корниловского</w:t>
      </w:r>
      <w:proofErr w:type="spellEnd"/>
      <w:r w:rsidR="005563D4">
        <w:rPr>
          <w:rFonts w:ascii="Times New Roman" w:hAnsi="Times New Roman"/>
        </w:rPr>
        <w:t xml:space="preserve"> </w:t>
      </w:r>
      <w:r w:rsidRPr="00706D25">
        <w:rPr>
          <w:rFonts w:ascii="Times New Roman" w:hAnsi="Times New Roman"/>
        </w:rPr>
        <w:t xml:space="preserve">сельсовета </w:t>
      </w:r>
      <w:proofErr w:type="spellStart"/>
      <w:r w:rsidR="005563D4">
        <w:rPr>
          <w:rFonts w:ascii="Times New Roman" w:hAnsi="Times New Roman"/>
        </w:rPr>
        <w:t>Болотнинского</w:t>
      </w:r>
      <w:proofErr w:type="spellEnd"/>
      <w:r w:rsidRPr="00706D25">
        <w:rPr>
          <w:rFonts w:ascii="Times New Roman" w:hAnsi="Times New Roman"/>
        </w:rPr>
        <w:t xml:space="preserve"> района</w:t>
      </w:r>
      <w:proofErr w:type="gramEnd"/>
      <w:r w:rsidRPr="00706D25">
        <w:rPr>
          <w:rFonts w:ascii="Times New Roman" w:hAnsi="Times New Roman"/>
        </w:rPr>
        <w:t xml:space="preserve"> Новосибирской</w:t>
      </w:r>
      <w:r w:rsidRPr="00706D25">
        <w:rPr>
          <w:rFonts w:ascii="Times New Roman" w:hAnsi="Times New Roman"/>
          <w:i/>
        </w:rPr>
        <w:t xml:space="preserve"> </w:t>
      </w:r>
      <w:r w:rsidRPr="00706D25">
        <w:rPr>
          <w:rFonts w:ascii="Times New Roman" w:hAnsi="Times New Roman"/>
        </w:rPr>
        <w:t>области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В течение десяти рабочих дней со дня получения мотивированного запроса субъекты проверок обязаны направить в</w:t>
      </w:r>
      <w:r w:rsidRPr="00706D25">
        <w:rPr>
          <w:sz w:val="22"/>
          <w:szCs w:val="22"/>
        </w:rPr>
        <w:t xml:space="preserve">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указанные в запросе документы.</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41. </w:t>
      </w:r>
      <w:proofErr w:type="gramStart"/>
      <w:r w:rsidRPr="00706D25">
        <w:rPr>
          <w:color w:val="000000"/>
          <w:sz w:val="22"/>
          <w:szCs w:val="22"/>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 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w:t>
      </w:r>
      <w:proofErr w:type="gramEnd"/>
      <w:r w:rsidRPr="00706D25">
        <w:rPr>
          <w:color w:val="000000"/>
          <w:sz w:val="22"/>
          <w:szCs w:val="22"/>
        </w:rPr>
        <w:t xml:space="preserve">. Субъект проверки вправе представить дополнительно в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документы, подтверждающие достоверность ранее представленных документов.</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42. </w:t>
      </w:r>
      <w:proofErr w:type="gramStart"/>
      <w:r w:rsidRPr="00706D25">
        <w:rPr>
          <w:color w:val="000000"/>
          <w:sz w:val="22"/>
          <w:szCs w:val="22"/>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lastRenderedPageBreak/>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проводит выездную проверку на основании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о проведении выездной проверки, подготовка которого осуществляется в соответствии с подпунктами 29 и 30 Административного регламента.</w:t>
      </w:r>
      <w:proofErr w:type="gramEnd"/>
    </w:p>
    <w:p w:rsidR="00A54F48" w:rsidRPr="00706D25" w:rsidRDefault="00A54F48" w:rsidP="003D1A3D">
      <w:pPr>
        <w:suppressAutoHyphens/>
        <w:autoSpaceDE w:val="0"/>
        <w:autoSpaceDN w:val="0"/>
        <w:adjustRightInd w:val="0"/>
        <w:ind w:firstLine="709"/>
        <w:rPr>
          <w:sz w:val="22"/>
          <w:szCs w:val="22"/>
        </w:rPr>
      </w:pPr>
      <w:r w:rsidRPr="00706D25">
        <w:rPr>
          <w:sz w:val="22"/>
          <w:szCs w:val="22"/>
        </w:rPr>
        <w:t>43.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Выездная проверка проводится в случае, если при документарной проверке не представляется возможным:</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 xml:space="preserve">1) удостовериться в полноте и достоверности сведений, содержащихся в </w:t>
      </w:r>
      <w:hyperlink r:id="rId9" w:history="1">
        <w:r w:rsidRPr="00706D25">
          <w:rPr>
            <w:sz w:val="22"/>
            <w:szCs w:val="22"/>
          </w:rPr>
          <w:t>уведомлении</w:t>
        </w:r>
      </w:hyperlink>
      <w:r w:rsidRPr="00706D25">
        <w:rPr>
          <w:sz w:val="22"/>
          <w:szCs w:val="22"/>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A54F48" w:rsidRPr="00706D25" w:rsidRDefault="00A54F48" w:rsidP="003D1A3D">
      <w:pPr>
        <w:suppressAutoHyphens/>
        <w:autoSpaceDE w:val="0"/>
        <w:autoSpaceDN w:val="0"/>
        <w:adjustRightInd w:val="0"/>
        <w:ind w:firstLine="709"/>
        <w:rPr>
          <w:color w:val="000000"/>
          <w:sz w:val="22"/>
          <w:szCs w:val="22"/>
        </w:rPr>
      </w:pPr>
      <w:r w:rsidRPr="00706D25">
        <w:rPr>
          <w:sz w:val="22"/>
          <w:szCs w:val="22"/>
        </w:rPr>
        <w:t>44. </w:t>
      </w:r>
      <w:proofErr w:type="gramStart"/>
      <w:r w:rsidRPr="00706D25">
        <w:rPr>
          <w:color w:val="000000"/>
          <w:sz w:val="22"/>
          <w:szCs w:val="22"/>
        </w:rPr>
        <w:t xml:space="preserve">Выездная проверка начинается с предъявления служебного удостоверения должностным лицом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color w:val="000000"/>
          <w:sz w:val="22"/>
          <w:szCs w:val="22"/>
        </w:rPr>
        <w:t xml:space="preserve">обязательного ознакомления субъекта проверки (его уполномоченного представителя) с распоряжением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о проведении выездной проверки и с полномочиями проводящих проверку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а также с целями, задачами, основаниями проведения выездной проверки, видами и объемом мероприятий</w:t>
      </w:r>
      <w:proofErr w:type="gramEnd"/>
      <w:r w:rsidRPr="00706D25">
        <w:rPr>
          <w:color w:val="000000"/>
          <w:sz w:val="22"/>
          <w:szCs w:val="22"/>
        </w:rPr>
        <w:t xml:space="preserve">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Заверенная печатью копия распоряжения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color w:val="000000"/>
          <w:sz w:val="22"/>
          <w:szCs w:val="22"/>
        </w:rPr>
        <w:t xml:space="preserve">о проведении проверки вручается под роспись должностным лицом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субъекту проверки (его уполномоченному представителю) одновременно с предъявлением служебного удостоверения.</w:t>
      </w:r>
    </w:p>
    <w:p w:rsidR="00A54F48" w:rsidRPr="00706D25" w:rsidRDefault="00A54F48" w:rsidP="003D1A3D">
      <w:pPr>
        <w:pStyle w:val="ConsPlusNonformat"/>
        <w:suppressAutoHyphens/>
        <w:ind w:firstLine="709"/>
        <w:rPr>
          <w:rFonts w:ascii="Times New Roman" w:hAnsi="Times New Roman" w:cs="Times New Roman"/>
          <w:color w:val="000000"/>
          <w:sz w:val="22"/>
          <w:szCs w:val="22"/>
        </w:rPr>
      </w:pPr>
      <w:r w:rsidRPr="00706D25">
        <w:rPr>
          <w:rFonts w:ascii="Times New Roman" w:hAnsi="Times New Roman" w:cs="Times New Roman"/>
          <w:color w:val="000000"/>
          <w:sz w:val="22"/>
          <w:szCs w:val="22"/>
        </w:rPr>
        <w:t xml:space="preserve">По результатам проверки, непосредственно после ее завершения, должностное лицо </w:t>
      </w:r>
      <w:proofErr w:type="spellStart"/>
      <w:r w:rsidRPr="00706D25">
        <w:rPr>
          <w:rFonts w:ascii="Times New Roman" w:hAnsi="Times New Roman" w:cs="Times New Roman"/>
          <w:sz w:val="22"/>
          <w:szCs w:val="22"/>
        </w:rPr>
        <w:t>администрации</w:t>
      </w:r>
      <w:r w:rsidR="005563D4">
        <w:rPr>
          <w:rFonts w:ascii="Times New Roman" w:hAnsi="Times New Roman" w:cs="Times New Roman"/>
          <w:sz w:val="22"/>
          <w:szCs w:val="22"/>
        </w:rPr>
        <w:t>Корниловского</w:t>
      </w:r>
      <w:proofErr w:type="spellEnd"/>
      <w:r w:rsidR="005563D4">
        <w:rPr>
          <w:rFonts w:ascii="Times New Roman" w:hAnsi="Times New Roman" w:cs="Times New Roman"/>
          <w:sz w:val="22"/>
          <w:szCs w:val="22"/>
        </w:rPr>
        <w:t xml:space="preserve"> </w:t>
      </w:r>
      <w:r w:rsidRPr="00706D25">
        <w:rPr>
          <w:rFonts w:ascii="Times New Roman" w:hAnsi="Times New Roman" w:cs="Times New Roman"/>
          <w:sz w:val="22"/>
          <w:szCs w:val="22"/>
        </w:rPr>
        <w:t xml:space="preserve">сельсовета </w:t>
      </w:r>
      <w:proofErr w:type="spellStart"/>
      <w:r w:rsidR="005563D4">
        <w:rPr>
          <w:rFonts w:ascii="Times New Roman" w:hAnsi="Times New Roman" w:cs="Times New Roman"/>
          <w:sz w:val="22"/>
          <w:szCs w:val="22"/>
        </w:rPr>
        <w:t>Болотнинского</w:t>
      </w:r>
      <w:proofErr w:type="spellEnd"/>
      <w:r w:rsidRPr="00706D25">
        <w:rPr>
          <w:rFonts w:ascii="Times New Roman" w:hAnsi="Times New Roman" w:cs="Times New Roman"/>
          <w:sz w:val="22"/>
          <w:szCs w:val="22"/>
        </w:rPr>
        <w:t xml:space="preserve"> района Новосибирской</w:t>
      </w:r>
      <w:r w:rsidRPr="00706D25">
        <w:rPr>
          <w:rFonts w:ascii="Times New Roman" w:hAnsi="Times New Roman" w:cs="Times New Roman"/>
          <w:i/>
          <w:sz w:val="22"/>
          <w:szCs w:val="22"/>
        </w:rPr>
        <w:t xml:space="preserve"> </w:t>
      </w:r>
      <w:r w:rsidRPr="00706D25">
        <w:rPr>
          <w:rFonts w:ascii="Times New Roman" w:hAnsi="Times New Roman" w:cs="Times New Roman"/>
          <w:sz w:val="22"/>
          <w:szCs w:val="22"/>
        </w:rPr>
        <w:t xml:space="preserve">области </w:t>
      </w:r>
      <w:r w:rsidRPr="00706D25">
        <w:rPr>
          <w:rFonts w:ascii="Times New Roman" w:hAnsi="Times New Roman" w:cs="Times New Roman"/>
          <w:color w:val="000000"/>
          <w:sz w:val="22"/>
          <w:szCs w:val="22"/>
        </w:rPr>
        <w:t xml:space="preserve">составляет в двух экземплярах акт проверки органом муниципального контроля юридического лица, по типовой </w:t>
      </w:r>
      <w:hyperlink r:id="rId10" w:history="1">
        <w:r w:rsidRPr="00706D25">
          <w:rPr>
            <w:rFonts w:ascii="Times New Roman" w:hAnsi="Times New Roman" w:cs="Times New Roman"/>
            <w:color w:val="000000"/>
            <w:sz w:val="22"/>
            <w:szCs w:val="22"/>
          </w:rPr>
          <w:t>форме</w:t>
        </w:r>
      </w:hyperlink>
      <w:r w:rsidRPr="00706D25">
        <w:rPr>
          <w:rFonts w:ascii="Times New Roman" w:hAnsi="Times New Roman" w:cs="Times New Roman"/>
          <w:color w:val="000000"/>
          <w:sz w:val="22"/>
          <w:szCs w:val="22"/>
        </w:rPr>
        <w:t xml:space="preserve">, утвержденной приказом Минэкономразвития РФ </w:t>
      </w:r>
      <w:hyperlink r:id="rId11" w:history="1">
        <w:r w:rsidRPr="00706D25">
          <w:rPr>
            <w:rFonts w:ascii="Times New Roman" w:hAnsi="Times New Roman" w:cs="Times New Roman"/>
            <w:color w:val="000000"/>
            <w:sz w:val="22"/>
            <w:szCs w:val="22"/>
          </w:rPr>
          <w:t>(приложение 6)</w:t>
        </w:r>
      </w:hyperlink>
      <w:r w:rsidRPr="00706D25">
        <w:rPr>
          <w:rFonts w:ascii="Times New Roman" w:hAnsi="Times New Roman" w:cs="Times New Roman"/>
          <w:color w:val="000000"/>
          <w:sz w:val="22"/>
          <w:szCs w:val="22"/>
        </w:rPr>
        <w:t xml:space="preserve"> (далее - акт проверки).</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45.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A54F48" w:rsidRPr="00706D25" w:rsidRDefault="00A54F48" w:rsidP="003D1A3D">
      <w:pPr>
        <w:suppressAutoHyphens/>
        <w:autoSpaceDE w:val="0"/>
        <w:autoSpaceDN w:val="0"/>
        <w:adjustRightInd w:val="0"/>
        <w:ind w:firstLine="709"/>
        <w:rPr>
          <w:color w:val="000000"/>
          <w:sz w:val="22"/>
          <w:szCs w:val="22"/>
        </w:rPr>
      </w:pPr>
      <w:r w:rsidRPr="00706D25">
        <w:rPr>
          <w:sz w:val="22"/>
          <w:szCs w:val="22"/>
        </w:rPr>
        <w:t>46.</w:t>
      </w:r>
      <w:r w:rsidRPr="00706D25">
        <w:rPr>
          <w:color w:val="000000"/>
          <w:sz w:val="22"/>
          <w:szCs w:val="22"/>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47. </w:t>
      </w:r>
      <w:proofErr w:type="gramStart"/>
      <w:r w:rsidRPr="00706D25">
        <w:rPr>
          <w:sz w:val="22"/>
          <w:szCs w:val="22"/>
        </w:rPr>
        <w:t xml:space="preserve">В день составления акта должностным лицом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w:t>
      </w:r>
      <w:proofErr w:type="gramEnd"/>
      <w:r w:rsidRPr="00706D25">
        <w:rPr>
          <w:sz w:val="22"/>
          <w:szCs w:val="22"/>
        </w:rPr>
        <w:t xml:space="preserve"> фамилии, имена, отчества и должности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 проводящих проверку, их подписи.</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При отсутствии журнала учета проверок у субъекта проверки в акте проверки делается соответствующая запись.</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 xml:space="preserve">48. Акт проверки вместе с прилагаемыми к нему документами и материалами регистрируется в </w:t>
      </w:r>
      <w:hyperlink r:id="rId12" w:history="1">
        <w:r w:rsidRPr="00706D25">
          <w:rPr>
            <w:sz w:val="22"/>
            <w:szCs w:val="22"/>
          </w:rPr>
          <w:t>журнале</w:t>
        </w:r>
      </w:hyperlink>
      <w:r w:rsidRPr="00706D25">
        <w:rPr>
          <w:sz w:val="22"/>
          <w:szCs w:val="22"/>
        </w:rPr>
        <w:t xml:space="preserve"> регистрации актов проверок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  (приложение 7)</w:t>
      </w:r>
      <w:r w:rsidRPr="00706D25">
        <w:rPr>
          <w:color w:val="FF0000"/>
          <w:sz w:val="22"/>
          <w:szCs w:val="22"/>
        </w:rPr>
        <w:t xml:space="preserve"> </w:t>
      </w:r>
      <w:r w:rsidRPr="00706D25">
        <w:rPr>
          <w:sz w:val="22"/>
          <w:szCs w:val="22"/>
        </w:rPr>
        <w:t xml:space="preserve">и представляется со служебной запиской главе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49.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A54F48" w:rsidRPr="00706D25" w:rsidRDefault="00A54F48" w:rsidP="003D1A3D">
      <w:pPr>
        <w:suppressAutoHyphens/>
        <w:autoSpaceDE w:val="0"/>
        <w:autoSpaceDN w:val="0"/>
        <w:adjustRightInd w:val="0"/>
        <w:ind w:firstLine="709"/>
        <w:rPr>
          <w:sz w:val="22"/>
          <w:szCs w:val="22"/>
        </w:rPr>
      </w:pPr>
      <w:r w:rsidRPr="00706D25">
        <w:rPr>
          <w:color w:val="000000"/>
          <w:sz w:val="22"/>
          <w:szCs w:val="22"/>
        </w:rPr>
        <w:lastRenderedPageBreak/>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p>
    <w:p w:rsidR="00A54F48" w:rsidRPr="00706D25" w:rsidRDefault="00A54F48" w:rsidP="003D1A3D">
      <w:pPr>
        <w:suppressAutoHyphens/>
        <w:autoSpaceDE w:val="0"/>
        <w:autoSpaceDN w:val="0"/>
        <w:adjustRightInd w:val="0"/>
        <w:ind w:firstLine="709"/>
        <w:rPr>
          <w:sz w:val="22"/>
          <w:szCs w:val="22"/>
        </w:rPr>
      </w:pPr>
      <w:r w:rsidRPr="00706D25">
        <w:rPr>
          <w:sz w:val="22"/>
          <w:szCs w:val="22"/>
        </w:rPr>
        <w:t>50.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51. </w:t>
      </w:r>
      <w:proofErr w:type="gramStart"/>
      <w:r w:rsidRPr="00706D25">
        <w:rPr>
          <w:color w:val="000000"/>
          <w:sz w:val="22"/>
          <w:szCs w:val="22"/>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в письменной форме возражения в отношении акта проверки и (или) выданного предписания об устранении выявленных нарушений в целом или его отдельных</w:t>
      </w:r>
      <w:proofErr w:type="gramEnd"/>
      <w:r w:rsidRPr="00706D25">
        <w:rPr>
          <w:color w:val="000000"/>
          <w:sz w:val="22"/>
          <w:szCs w:val="22"/>
        </w:rPr>
        <w:t xml:space="preserve">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52.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53. Срок исполнения административной процедуры по проведению проверки и составлению акта проверки не может превышать двадцати рабочих дней.</w:t>
      </w:r>
    </w:p>
    <w:p w:rsidR="00A54F48" w:rsidRPr="00706D25" w:rsidRDefault="00A54F48" w:rsidP="003D1A3D">
      <w:pPr>
        <w:autoSpaceDE w:val="0"/>
        <w:autoSpaceDN w:val="0"/>
        <w:adjustRightInd w:val="0"/>
        <w:ind w:firstLine="720"/>
        <w:rPr>
          <w:sz w:val="22"/>
          <w:szCs w:val="22"/>
        </w:rPr>
      </w:pPr>
      <w:r w:rsidRPr="00706D25">
        <w:rPr>
          <w:sz w:val="22"/>
          <w:szCs w:val="22"/>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Pr="00706D25">
        <w:rPr>
          <w:sz w:val="22"/>
          <w:szCs w:val="22"/>
        </w:rPr>
        <w:t>микропредприятия</w:t>
      </w:r>
      <w:proofErr w:type="spellEnd"/>
      <w:r w:rsidRPr="00706D25">
        <w:rPr>
          <w:sz w:val="22"/>
          <w:szCs w:val="22"/>
        </w:rPr>
        <w:t xml:space="preserve"> в год.</w:t>
      </w:r>
    </w:p>
    <w:p w:rsidR="00A54F48" w:rsidRPr="00706D25" w:rsidRDefault="00A54F48" w:rsidP="003D1A3D">
      <w:pPr>
        <w:autoSpaceDE w:val="0"/>
        <w:autoSpaceDN w:val="0"/>
        <w:adjustRightInd w:val="0"/>
        <w:ind w:firstLine="720"/>
        <w:rPr>
          <w:sz w:val="22"/>
          <w:szCs w:val="22"/>
        </w:rPr>
      </w:pPr>
      <w:proofErr w:type="gramStart"/>
      <w:r w:rsidRPr="00706D25">
        <w:rPr>
          <w:sz w:val="22"/>
          <w:szCs w:val="22"/>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w:t>
      </w:r>
      <w:proofErr w:type="spellStart"/>
      <w:r w:rsidRPr="00706D25">
        <w:rPr>
          <w:sz w:val="22"/>
          <w:szCs w:val="22"/>
        </w:rPr>
        <w:t>микропредприятий</w:t>
      </w:r>
      <w:proofErr w:type="spellEnd"/>
      <w:r w:rsidRPr="00706D25">
        <w:rPr>
          <w:sz w:val="22"/>
          <w:szCs w:val="22"/>
        </w:rPr>
        <w:t xml:space="preserve"> не более</w:t>
      </w:r>
      <w:proofErr w:type="gramEnd"/>
      <w:r w:rsidRPr="00706D25">
        <w:rPr>
          <w:sz w:val="22"/>
          <w:szCs w:val="22"/>
        </w:rPr>
        <w:t xml:space="preserve"> чем на пятнадцать часов.</w:t>
      </w:r>
    </w:p>
    <w:p w:rsidR="00A54F48" w:rsidRPr="00706D25" w:rsidRDefault="00A54F48" w:rsidP="003D1A3D">
      <w:pPr>
        <w:autoSpaceDE w:val="0"/>
        <w:autoSpaceDN w:val="0"/>
        <w:adjustRightInd w:val="0"/>
        <w:ind w:firstLine="720"/>
        <w:rPr>
          <w:sz w:val="22"/>
          <w:szCs w:val="22"/>
        </w:rPr>
      </w:pPr>
      <w:r w:rsidRPr="00706D25">
        <w:rPr>
          <w:sz w:val="22"/>
          <w:szCs w:val="22"/>
        </w:rPr>
        <w:t xml:space="preserve">Срок проведения </w:t>
      </w:r>
      <w:r w:rsidRPr="00706D25">
        <w:rPr>
          <w:color w:val="000000"/>
          <w:sz w:val="22"/>
          <w:szCs w:val="22"/>
        </w:rPr>
        <w:t xml:space="preserve">каждой проверки (документарной или выездной) </w:t>
      </w:r>
      <w:r w:rsidRPr="00706D25">
        <w:rPr>
          <w:sz w:val="22"/>
          <w:szCs w:val="22"/>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A54F48" w:rsidRPr="00706D25" w:rsidRDefault="00A54F48" w:rsidP="003D1A3D">
      <w:pPr>
        <w:suppressAutoHyphens/>
        <w:autoSpaceDE w:val="0"/>
        <w:autoSpaceDN w:val="0"/>
        <w:adjustRightInd w:val="0"/>
        <w:ind w:firstLine="709"/>
        <w:rPr>
          <w:color w:val="000000"/>
          <w:sz w:val="22"/>
          <w:szCs w:val="22"/>
        </w:rPr>
      </w:pPr>
    </w:p>
    <w:p w:rsidR="00A54F48" w:rsidRPr="00706D25" w:rsidRDefault="00A54F48" w:rsidP="003D1A3D">
      <w:pPr>
        <w:rPr>
          <w:sz w:val="22"/>
          <w:szCs w:val="22"/>
        </w:rPr>
      </w:pPr>
      <w:r w:rsidRPr="00706D25">
        <w:rPr>
          <w:sz w:val="22"/>
          <w:szCs w:val="22"/>
        </w:rPr>
        <w:t>Принятие мер при выявлении нарушений в деятельности субъекта проверки</w:t>
      </w:r>
    </w:p>
    <w:p w:rsidR="00A54F48" w:rsidRPr="00706D25" w:rsidRDefault="00A54F48" w:rsidP="003D1A3D">
      <w:pPr>
        <w:suppressAutoHyphens/>
        <w:autoSpaceDE w:val="0"/>
        <w:autoSpaceDN w:val="0"/>
        <w:adjustRightInd w:val="0"/>
        <w:ind w:firstLine="709"/>
        <w:rPr>
          <w:b/>
          <w:sz w:val="22"/>
          <w:szCs w:val="22"/>
        </w:rPr>
      </w:pP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54. </w:t>
      </w:r>
      <w:proofErr w:type="gramStart"/>
      <w:r w:rsidRPr="00706D25">
        <w:rPr>
          <w:color w:val="000000"/>
          <w:sz w:val="22"/>
          <w:szCs w:val="22"/>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 xml:space="preserve">по вопросам </w:t>
      </w:r>
      <w:r w:rsidRPr="00706D25">
        <w:rPr>
          <w:sz w:val="22"/>
          <w:szCs w:val="22"/>
        </w:rPr>
        <w:t>добычи общераспространённых полезных ископаемых, а также строительства подземных сооружений, не связанных с добычей полезных ископаемых</w:t>
      </w:r>
      <w:r w:rsidRPr="00706D25">
        <w:rPr>
          <w:color w:val="000000"/>
          <w:sz w:val="22"/>
          <w:szCs w:val="22"/>
        </w:rPr>
        <w:t>.</w:t>
      </w:r>
      <w:proofErr w:type="gramEnd"/>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55. </w:t>
      </w:r>
      <w:proofErr w:type="gramStart"/>
      <w:r w:rsidRPr="00706D25">
        <w:rPr>
          <w:color w:val="000000"/>
          <w:sz w:val="22"/>
          <w:szCs w:val="22"/>
        </w:rPr>
        <w:t>В случае выявления при проведении проверки нарушений субъектом проверки обязательных требований и требований муниципальных правовых актов</w:t>
      </w:r>
      <w:r w:rsidRPr="00706D25">
        <w:rPr>
          <w:sz w:val="22"/>
          <w:szCs w:val="22"/>
        </w:rPr>
        <w:t xml:space="preserve">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 xml:space="preserve">по вопросам </w:t>
      </w:r>
      <w:r w:rsidRPr="00706D25">
        <w:rPr>
          <w:sz w:val="22"/>
          <w:szCs w:val="22"/>
        </w:rPr>
        <w:t>добычи общераспространённых полезных ископаемых, а также строительства подземных сооружений, не связанных с добычей полезных ископаемых</w:t>
      </w:r>
      <w:r w:rsidRPr="00706D25">
        <w:rPr>
          <w:color w:val="000000"/>
          <w:sz w:val="22"/>
          <w:szCs w:val="22"/>
        </w:rPr>
        <w:t xml:space="preserve"> должностные лица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в пределах полномочий, предусмотренных законодательством Российской Федерации, нормативными правовыми актами Новосибирской области, муниципальными</w:t>
      </w:r>
      <w:proofErr w:type="gramEnd"/>
      <w:r w:rsidRPr="00706D25">
        <w:rPr>
          <w:color w:val="000000"/>
          <w:sz w:val="22"/>
          <w:szCs w:val="22"/>
        </w:rPr>
        <w:t xml:space="preserve"> правовыми актами, </w:t>
      </w:r>
      <w:proofErr w:type="gramStart"/>
      <w:r w:rsidRPr="00706D25">
        <w:rPr>
          <w:color w:val="000000"/>
          <w:sz w:val="22"/>
          <w:szCs w:val="22"/>
        </w:rPr>
        <w:t>обязаны</w:t>
      </w:r>
      <w:proofErr w:type="gramEnd"/>
      <w:r w:rsidRPr="00706D25">
        <w:rPr>
          <w:color w:val="000000"/>
          <w:sz w:val="22"/>
          <w:szCs w:val="22"/>
        </w:rPr>
        <w:t>:</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lastRenderedPageBreak/>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принять меры по </w:t>
      </w:r>
      <w:proofErr w:type="gramStart"/>
      <w:r w:rsidRPr="00706D25">
        <w:rPr>
          <w:color w:val="000000"/>
          <w:sz w:val="22"/>
          <w:szCs w:val="22"/>
        </w:rPr>
        <w:t>контролю за</w:t>
      </w:r>
      <w:proofErr w:type="gramEnd"/>
      <w:r w:rsidRPr="00706D25">
        <w:rPr>
          <w:color w:val="000000"/>
          <w:sz w:val="22"/>
          <w:szCs w:val="22"/>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56. О мерах, принятых для выполнения предписания, субъект проверки должен сообщить в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r w:rsidRPr="00706D25">
        <w:rPr>
          <w:color w:val="000000"/>
          <w:sz w:val="22"/>
          <w:szCs w:val="22"/>
        </w:rPr>
        <w:t>в установленный данным предписанием срок.</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57. При непредставлении субъектом проверки в установленные сроки информации об устранении нарушений должностное лицо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рассматривает и устанавливает:</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наличие основания для привлечения виновных лиц к административной ответственности за неисполнение предписания.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58.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59. В течение пяти рабочих дней должностное лицо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color w:val="000000"/>
          <w:sz w:val="22"/>
          <w:szCs w:val="22"/>
        </w:rPr>
        <w:t>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60. </w:t>
      </w:r>
      <w:proofErr w:type="gramStart"/>
      <w:r w:rsidRPr="00706D25">
        <w:rPr>
          <w:color w:val="000000"/>
          <w:sz w:val="22"/>
          <w:szCs w:val="22"/>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color w:val="000000"/>
          <w:sz w:val="22"/>
          <w:szCs w:val="22"/>
        </w:rPr>
        <w:t xml:space="preserve"> по вопросам </w:t>
      </w:r>
      <w:r w:rsidRPr="00706D25">
        <w:rPr>
          <w:sz w:val="22"/>
          <w:szCs w:val="22"/>
        </w:rPr>
        <w:t>добычи общераспространённых полезных ископаемых, а также строительства подземных сооружений, не связанных с добычей полезных ископаемых</w:t>
      </w:r>
      <w:r w:rsidRPr="00706D25">
        <w:rPr>
          <w:color w:val="000000"/>
          <w:sz w:val="22"/>
          <w:szCs w:val="22"/>
        </w:rPr>
        <w:t xml:space="preserve"> и привлечению субъектов проверки, допустивших нарушения</w:t>
      </w:r>
      <w:proofErr w:type="gramEnd"/>
      <w:r w:rsidRPr="00706D25">
        <w:rPr>
          <w:color w:val="000000"/>
          <w:sz w:val="22"/>
          <w:szCs w:val="22"/>
        </w:rPr>
        <w:t xml:space="preserve"> к ответственности.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61.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A54F48" w:rsidRPr="00706D25" w:rsidRDefault="00A54F48" w:rsidP="003D1A3D">
      <w:pPr>
        <w:widowControl w:val="0"/>
        <w:autoSpaceDE w:val="0"/>
        <w:autoSpaceDN w:val="0"/>
        <w:adjustRightInd w:val="0"/>
        <w:ind w:firstLine="540"/>
        <w:rPr>
          <w:sz w:val="22"/>
          <w:szCs w:val="22"/>
        </w:rPr>
      </w:pPr>
    </w:p>
    <w:p w:rsidR="00A54F48" w:rsidRPr="00706D25" w:rsidRDefault="00A54F48" w:rsidP="003D1A3D">
      <w:pPr>
        <w:ind w:firstLine="720"/>
        <w:rPr>
          <w:sz w:val="22"/>
          <w:szCs w:val="22"/>
        </w:rPr>
      </w:pPr>
      <w:r w:rsidRPr="00706D25">
        <w:rPr>
          <w:b/>
          <w:sz w:val="22"/>
          <w:szCs w:val="22"/>
        </w:rPr>
        <w:t xml:space="preserve">4. Порядок и формы </w:t>
      </w:r>
      <w:proofErr w:type="gramStart"/>
      <w:r w:rsidRPr="00706D25">
        <w:rPr>
          <w:b/>
          <w:sz w:val="22"/>
          <w:szCs w:val="22"/>
        </w:rPr>
        <w:t>контроля за</w:t>
      </w:r>
      <w:proofErr w:type="gramEnd"/>
      <w:r w:rsidRPr="00706D25">
        <w:rPr>
          <w:b/>
          <w:sz w:val="22"/>
          <w:szCs w:val="22"/>
        </w:rPr>
        <w:t xml:space="preserve"> исполнением муниципальной функции</w:t>
      </w:r>
    </w:p>
    <w:p w:rsidR="00A54F48" w:rsidRPr="00706D25" w:rsidRDefault="00A54F48" w:rsidP="003D1A3D">
      <w:pPr>
        <w:ind w:firstLine="720"/>
        <w:rPr>
          <w:sz w:val="22"/>
          <w:szCs w:val="22"/>
        </w:rPr>
      </w:pPr>
      <w:r w:rsidRPr="00706D25">
        <w:rPr>
          <w:sz w:val="22"/>
          <w:szCs w:val="22"/>
        </w:rPr>
        <w:t xml:space="preserve">Порядок осуществления текущего </w:t>
      </w:r>
      <w:proofErr w:type="gramStart"/>
      <w:r w:rsidRPr="00706D25">
        <w:rPr>
          <w:sz w:val="22"/>
          <w:szCs w:val="22"/>
        </w:rPr>
        <w:t>контроля за</w:t>
      </w:r>
      <w:proofErr w:type="gramEnd"/>
      <w:r w:rsidRPr="00706D25">
        <w:rPr>
          <w:sz w:val="22"/>
          <w:szCs w:val="22"/>
        </w:rPr>
        <w:t xml:space="preserve"> соблюдением и исполнением должностными лицами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положений Административного регламента и иных нормативных правовых</w:t>
      </w:r>
    </w:p>
    <w:p w:rsidR="00A54F48" w:rsidRPr="00706D25" w:rsidRDefault="00A54F48" w:rsidP="003D1A3D">
      <w:pPr>
        <w:ind w:firstLine="720"/>
        <w:rPr>
          <w:sz w:val="22"/>
          <w:szCs w:val="22"/>
        </w:rPr>
      </w:pPr>
      <w:r w:rsidRPr="00706D25">
        <w:rPr>
          <w:sz w:val="22"/>
          <w:szCs w:val="22"/>
        </w:rPr>
        <w:t>актов, устанавливающих требования к исполнению</w:t>
      </w:r>
    </w:p>
    <w:p w:rsidR="00A54F48" w:rsidRPr="00706D25" w:rsidRDefault="00A54F48" w:rsidP="003D1A3D">
      <w:pPr>
        <w:ind w:firstLine="720"/>
        <w:rPr>
          <w:sz w:val="22"/>
          <w:szCs w:val="22"/>
        </w:rPr>
      </w:pPr>
      <w:r w:rsidRPr="00706D25">
        <w:rPr>
          <w:sz w:val="22"/>
          <w:szCs w:val="22"/>
        </w:rPr>
        <w:t>муниципальной функции, а также за принятием ими решений</w:t>
      </w:r>
    </w:p>
    <w:p w:rsidR="00A54F48" w:rsidRPr="00706D25" w:rsidRDefault="00A54F48" w:rsidP="003D1A3D">
      <w:pPr>
        <w:ind w:firstLine="720"/>
        <w:rPr>
          <w:color w:val="000000"/>
          <w:sz w:val="22"/>
          <w:szCs w:val="22"/>
        </w:rPr>
      </w:pPr>
      <w:r w:rsidRPr="00706D25">
        <w:rPr>
          <w:sz w:val="22"/>
          <w:szCs w:val="22"/>
        </w:rPr>
        <w:t xml:space="preserve">62. </w:t>
      </w:r>
      <w:proofErr w:type="gramStart"/>
      <w:r w:rsidRPr="00706D25">
        <w:rPr>
          <w:sz w:val="22"/>
          <w:szCs w:val="22"/>
        </w:rPr>
        <w:t xml:space="preserve">Текущий контроль за соблюдением и исполнением должностными лицами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proofErr w:type="spellStart"/>
      <w:r w:rsidRPr="00706D25">
        <w:rPr>
          <w:sz w:val="22"/>
          <w:szCs w:val="22"/>
        </w:rPr>
        <w:t>главой</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в том числе путем </w:t>
      </w:r>
      <w:r w:rsidRPr="00706D25">
        <w:rPr>
          <w:color w:val="000000"/>
          <w:sz w:val="22"/>
          <w:szCs w:val="22"/>
        </w:rPr>
        <w:t xml:space="preserve">проведения анализа соблюдения и исполнения специалистами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w:t>
      </w:r>
      <w:proofErr w:type="gramEnd"/>
      <w:r w:rsidRPr="00706D25">
        <w:rPr>
          <w:sz w:val="22"/>
          <w:szCs w:val="22"/>
        </w:rPr>
        <w:t xml:space="preserve">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color w:val="000000"/>
          <w:sz w:val="22"/>
          <w:szCs w:val="22"/>
        </w:rPr>
        <w:t>законодательства Российской Федерации, Новосибирской области, муниципальных правовых актов и положений Административного регламента.</w:t>
      </w:r>
    </w:p>
    <w:p w:rsidR="00A54F48" w:rsidRPr="00706D25" w:rsidRDefault="00A54F48" w:rsidP="003D1A3D">
      <w:pPr>
        <w:ind w:firstLine="720"/>
        <w:rPr>
          <w:color w:val="000000"/>
          <w:sz w:val="22"/>
          <w:szCs w:val="22"/>
        </w:rPr>
      </w:pPr>
    </w:p>
    <w:p w:rsidR="00A54F48" w:rsidRPr="00706D25" w:rsidRDefault="00A54F48" w:rsidP="003D1A3D">
      <w:pPr>
        <w:ind w:firstLine="720"/>
        <w:rPr>
          <w:sz w:val="22"/>
          <w:szCs w:val="22"/>
        </w:rPr>
      </w:pPr>
      <w:r w:rsidRPr="00706D25">
        <w:rPr>
          <w:sz w:val="22"/>
          <w:szCs w:val="22"/>
        </w:rPr>
        <w:t xml:space="preserve">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706D25">
        <w:rPr>
          <w:sz w:val="22"/>
          <w:szCs w:val="22"/>
        </w:rPr>
        <w:t>контроля за</w:t>
      </w:r>
      <w:proofErr w:type="gramEnd"/>
      <w:r w:rsidRPr="00706D25">
        <w:rPr>
          <w:sz w:val="22"/>
          <w:szCs w:val="22"/>
        </w:rPr>
        <w:t xml:space="preserve"> полнотой и качеством осуществления муниципального контроля</w:t>
      </w:r>
    </w:p>
    <w:p w:rsidR="00A54F48" w:rsidRPr="00706D25" w:rsidRDefault="00A54F48" w:rsidP="003D1A3D">
      <w:pPr>
        <w:suppressAutoHyphens/>
        <w:autoSpaceDE w:val="0"/>
        <w:autoSpaceDN w:val="0"/>
        <w:adjustRightInd w:val="0"/>
        <w:ind w:firstLine="709"/>
        <w:rPr>
          <w:i/>
          <w:sz w:val="22"/>
          <w:szCs w:val="22"/>
        </w:rPr>
      </w:pPr>
      <w:r w:rsidRPr="00706D25">
        <w:rPr>
          <w:color w:val="000000"/>
          <w:sz w:val="22"/>
          <w:szCs w:val="22"/>
        </w:rPr>
        <w:t>63. </w:t>
      </w:r>
      <w:r w:rsidRPr="00706D25">
        <w:rPr>
          <w:sz w:val="22"/>
          <w:szCs w:val="22"/>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w:t>
      </w:r>
      <w:r w:rsidRPr="00706D25">
        <w:rPr>
          <w:sz w:val="22"/>
          <w:szCs w:val="22"/>
        </w:rPr>
        <w:lastRenderedPageBreak/>
        <w:t xml:space="preserve">действия (бездействие)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 xml:space="preserve">64. Для проведения проверки распоряжением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color w:val="000000"/>
          <w:sz w:val="22"/>
          <w:szCs w:val="22"/>
        </w:rPr>
        <w:t xml:space="preserve"> создается комиссия.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66. Результаты проверки оформляются в виде акта проверки, в котором указываются выявленные недостатки и предложения по их устранению.</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Акт проверки подписывается всеми членами комиссии.</w:t>
      </w:r>
    </w:p>
    <w:p w:rsidR="00A54F48" w:rsidRPr="00706D25" w:rsidRDefault="00A54F48" w:rsidP="003D1A3D">
      <w:pPr>
        <w:ind w:firstLine="720"/>
        <w:rPr>
          <w:sz w:val="22"/>
          <w:szCs w:val="22"/>
        </w:rPr>
      </w:pPr>
    </w:p>
    <w:p w:rsidR="00A54F48" w:rsidRPr="00706D25" w:rsidRDefault="00A54F48" w:rsidP="0016336F">
      <w:pPr>
        <w:ind w:firstLine="720"/>
        <w:rPr>
          <w:sz w:val="22"/>
          <w:szCs w:val="22"/>
        </w:rPr>
      </w:pPr>
      <w:r>
        <w:rPr>
          <w:sz w:val="22"/>
          <w:szCs w:val="22"/>
        </w:rPr>
        <w:t xml:space="preserve">67. </w:t>
      </w:r>
      <w:r w:rsidRPr="00706D25">
        <w:rPr>
          <w:sz w:val="22"/>
          <w:szCs w:val="22"/>
        </w:rPr>
        <w:t xml:space="preserve">Ответственность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за решения</w:t>
      </w:r>
      <w:r>
        <w:rPr>
          <w:sz w:val="22"/>
          <w:szCs w:val="22"/>
        </w:rPr>
        <w:t xml:space="preserve"> </w:t>
      </w:r>
      <w:r w:rsidRPr="00706D25">
        <w:rPr>
          <w:sz w:val="22"/>
          <w:szCs w:val="22"/>
        </w:rPr>
        <w:t>и действия (бездействие), принимаемые (осуществляемые)</w:t>
      </w:r>
      <w:r>
        <w:rPr>
          <w:sz w:val="22"/>
          <w:szCs w:val="22"/>
        </w:rPr>
        <w:t xml:space="preserve"> </w:t>
      </w:r>
      <w:r w:rsidRPr="00706D25">
        <w:rPr>
          <w:sz w:val="22"/>
          <w:szCs w:val="22"/>
        </w:rPr>
        <w:t>ими в ходе исполнения муниципальной функции</w:t>
      </w:r>
    </w:p>
    <w:p w:rsidR="00A54F48" w:rsidRPr="00706D25" w:rsidRDefault="00A54F48" w:rsidP="003D1A3D">
      <w:pPr>
        <w:ind w:firstLine="720"/>
        <w:rPr>
          <w:sz w:val="22"/>
          <w:szCs w:val="22"/>
        </w:rPr>
      </w:pPr>
      <w:r w:rsidRPr="00706D25">
        <w:rPr>
          <w:sz w:val="22"/>
          <w:szCs w:val="22"/>
        </w:rPr>
        <w:t xml:space="preserve"> За ненадлежащее исполнение муниципальной функции виновные лица несут ответственность, установленную законодательством Российской Федерации. </w:t>
      </w:r>
    </w:p>
    <w:p w:rsidR="00A54F48" w:rsidRPr="00706D25" w:rsidRDefault="00A54F48" w:rsidP="003D1A3D">
      <w:pPr>
        <w:ind w:firstLine="720"/>
        <w:rPr>
          <w:sz w:val="22"/>
          <w:szCs w:val="22"/>
        </w:rPr>
      </w:pPr>
      <w:r w:rsidRPr="00706D25">
        <w:rPr>
          <w:sz w:val="22"/>
          <w:szCs w:val="22"/>
        </w:rPr>
        <w:t xml:space="preserve">68. Персональная ответственность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закрепляется в их должностных инструкциях в соответствии с требованиями законодательства Российской Федерации. </w:t>
      </w:r>
    </w:p>
    <w:p w:rsidR="00A54F48" w:rsidRPr="00706D25" w:rsidRDefault="00A54F48" w:rsidP="003D1A3D">
      <w:pPr>
        <w:ind w:firstLine="720"/>
        <w:rPr>
          <w:sz w:val="22"/>
          <w:szCs w:val="22"/>
        </w:rPr>
      </w:pPr>
      <w:r w:rsidRPr="00706D25">
        <w:rPr>
          <w:sz w:val="22"/>
          <w:szCs w:val="22"/>
        </w:rPr>
        <w:t xml:space="preserve">69.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sz w:val="22"/>
          <w:szCs w:val="22"/>
        </w:rPr>
      </w:pPr>
      <w:r w:rsidRPr="00706D25">
        <w:rPr>
          <w:sz w:val="22"/>
          <w:szCs w:val="22"/>
        </w:rPr>
        <w:t>Положения, характеризующие требования к порядку и формам</w:t>
      </w:r>
    </w:p>
    <w:p w:rsidR="00A54F48" w:rsidRPr="00706D25" w:rsidRDefault="00A54F48" w:rsidP="003D1A3D">
      <w:pPr>
        <w:ind w:firstLine="720"/>
        <w:rPr>
          <w:sz w:val="22"/>
          <w:szCs w:val="22"/>
        </w:rPr>
      </w:pPr>
      <w:proofErr w:type="gramStart"/>
      <w:r w:rsidRPr="00706D25">
        <w:rPr>
          <w:sz w:val="22"/>
          <w:szCs w:val="22"/>
        </w:rPr>
        <w:t>контроля за</w:t>
      </w:r>
      <w:proofErr w:type="gramEnd"/>
      <w:r w:rsidRPr="00706D25">
        <w:rPr>
          <w:sz w:val="22"/>
          <w:szCs w:val="22"/>
        </w:rPr>
        <w:t xml:space="preserve"> исполнением муниципальной функции, в том</w:t>
      </w:r>
    </w:p>
    <w:p w:rsidR="00A54F48" w:rsidRPr="00706D25" w:rsidRDefault="00A54F48" w:rsidP="003D1A3D">
      <w:pPr>
        <w:ind w:firstLine="720"/>
        <w:rPr>
          <w:sz w:val="22"/>
          <w:szCs w:val="22"/>
        </w:rPr>
      </w:pPr>
      <w:proofErr w:type="gramStart"/>
      <w:r w:rsidRPr="00706D25">
        <w:rPr>
          <w:sz w:val="22"/>
          <w:szCs w:val="22"/>
        </w:rPr>
        <w:t>числе</w:t>
      </w:r>
      <w:proofErr w:type="gramEnd"/>
      <w:r w:rsidRPr="00706D25">
        <w:rPr>
          <w:sz w:val="22"/>
          <w:szCs w:val="22"/>
        </w:rPr>
        <w:t xml:space="preserve"> со стороны граждан, их объединений и организаций</w:t>
      </w:r>
    </w:p>
    <w:p w:rsidR="00A54F48" w:rsidRPr="00706D25" w:rsidRDefault="00A54F48" w:rsidP="003D1A3D">
      <w:pPr>
        <w:ind w:firstLine="720"/>
        <w:rPr>
          <w:sz w:val="22"/>
          <w:szCs w:val="22"/>
        </w:rPr>
      </w:pPr>
      <w:r w:rsidRPr="00706D25">
        <w:rPr>
          <w:sz w:val="22"/>
          <w:szCs w:val="22"/>
        </w:rPr>
        <w:t xml:space="preserve">70. Граждане, их объединения и организации имеют право на любые предусмотренные законодательством Российской Федерации формы </w:t>
      </w:r>
      <w:proofErr w:type="gramStart"/>
      <w:r w:rsidRPr="00706D25">
        <w:rPr>
          <w:sz w:val="22"/>
          <w:szCs w:val="22"/>
        </w:rPr>
        <w:t>контроля за</w:t>
      </w:r>
      <w:proofErr w:type="gramEnd"/>
      <w:r w:rsidRPr="00706D25">
        <w:rPr>
          <w:sz w:val="22"/>
          <w:szCs w:val="22"/>
        </w:rPr>
        <w:t xml:space="preserve"> исполнением муниципальной функции. </w:t>
      </w:r>
    </w:p>
    <w:p w:rsidR="00A54F48" w:rsidRPr="00706D25" w:rsidRDefault="00A54F48" w:rsidP="003D1A3D">
      <w:pPr>
        <w:ind w:firstLine="720"/>
        <w:rPr>
          <w:sz w:val="22"/>
          <w:szCs w:val="22"/>
        </w:rPr>
      </w:pPr>
      <w:r w:rsidRPr="00706D25">
        <w:rPr>
          <w:sz w:val="22"/>
          <w:szCs w:val="22"/>
        </w:rPr>
        <w:t xml:space="preserve">71. </w:t>
      </w:r>
      <w:proofErr w:type="gramStart"/>
      <w:r w:rsidRPr="00706D25">
        <w:rPr>
          <w:sz w:val="22"/>
          <w:szCs w:val="22"/>
        </w:rPr>
        <w:t xml:space="preserve">Граждане, их объединения и организации вправе обратиться в администрацию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положений Административного регламента, иных нормативных правовых актов, устанавливающих требования к исполнению муниципальной функции. </w:t>
      </w:r>
      <w:proofErr w:type="gramEnd"/>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b/>
          <w:sz w:val="22"/>
          <w:szCs w:val="22"/>
        </w:rPr>
      </w:pPr>
      <w:r w:rsidRPr="00706D25">
        <w:rPr>
          <w:b/>
          <w:sz w:val="22"/>
          <w:szCs w:val="22"/>
        </w:rPr>
        <w:t>5. Досудебный (внесудебный) порядок обжалования решений</w:t>
      </w:r>
    </w:p>
    <w:p w:rsidR="00A54F48" w:rsidRPr="00706D25" w:rsidRDefault="00A54F48" w:rsidP="006837C1">
      <w:pPr>
        <w:ind w:firstLine="720"/>
        <w:rPr>
          <w:b/>
          <w:sz w:val="22"/>
          <w:szCs w:val="22"/>
        </w:rPr>
      </w:pPr>
      <w:r w:rsidRPr="00706D25">
        <w:rPr>
          <w:b/>
          <w:sz w:val="22"/>
          <w:szCs w:val="22"/>
        </w:rPr>
        <w:t xml:space="preserve">и действий (бездействия) </w:t>
      </w:r>
      <w:proofErr w:type="spellStart"/>
      <w:r w:rsidRPr="00706D25">
        <w:rPr>
          <w:b/>
          <w:sz w:val="22"/>
          <w:szCs w:val="22"/>
        </w:rPr>
        <w:t>администрации</w:t>
      </w:r>
      <w:r w:rsidR="005563D4">
        <w:rPr>
          <w:b/>
          <w:sz w:val="22"/>
          <w:szCs w:val="22"/>
        </w:rPr>
        <w:t>Корниловского</w:t>
      </w:r>
      <w:proofErr w:type="spellEnd"/>
      <w:r w:rsidR="005563D4">
        <w:rPr>
          <w:b/>
          <w:sz w:val="22"/>
          <w:szCs w:val="22"/>
        </w:rPr>
        <w:t xml:space="preserve"> </w:t>
      </w:r>
      <w:r w:rsidRPr="00706D25">
        <w:rPr>
          <w:b/>
          <w:sz w:val="22"/>
          <w:szCs w:val="22"/>
        </w:rPr>
        <w:t xml:space="preserve">сельсовета </w:t>
      </w:r>
      <w:proofErr w:type="spellStart"/>
      <w:r w:rsidR="005563D4">
        <w:rPr>
          <w:b/>
          <w:sz w:val="22"/>
          <w:szCs w:val="22"/>
        </w:rPr>
        <w:t>Болотнинского</w:t>
      </w:r>
      <w:proofErr w:type="spellEnd"/>
      <w:r w:rsidRPr="00706D25">
        <w:rPr>
          <w:b/>
          <w:sz w:val="22"/>
          <w:szCs w:val="22"/>
        </w:rPr>
        <w:t xml:space="preserve"> района Новосибирской</w:t>
      </w:r>
      <w:r w:rsidRPr="00706D25">
        <w:rPr>
          <w:b/>
          <w:i/>
          <w:sz w:val="22"/>
          <w:szCs w:val="22"/>
        </w:rPr>
        <w:t xml:space="preserve"> </w:t>
      </w:r>
      <w:r w:rsidRPr="00706D25">
        <w:rPr>
          <w:b/>
          <w:sz w:val="22"/>
          <w:szCs w:val="22"/>
        </w:rPr>
        <w:t>области</w:t>
      </w:r>
      <w:r w:rsidRPr="00706D25">
        <w:rPr>
          <w:b/>
          <w:i/>
          <w:sz w:val="22"/>
          <w:szCs w:val="22"/>
        </w:rPr>
        <w:t xml:space="preserve"> </w:t>
      </w:r>
      <w:r w:rsidRPr="00706D25">
        <w:rPr>
          <w:b/>
          <w:sz w:val="22"/>
          <w:szCs w:val="22"/>
        </w:rPr>
        <w:t>при исполнении</w:t>
      </w:r>
      <w:r>
        <w:rPr>
          <w:b/>
          <w:sz w:val="22"/>
          <w:szCs w:val="22"/>
        </w:rPr>
        <w:t xml:space="preserve"> </w:t>
      </w:r>
      <w:r w:rsidRPr="00706D25">
        <w:rPr>
          <w:b/>
          <w:sz w:val="22"/>
          <w:szCs w:val="22"/>
        </w:rPr>
        <w:t xml:space="preserve">муниципальной функции, а также должностных лиц </w:t>
      </w:r>
    </w:p>
    <w:p w:rsidR="00A54F48" w:rsidRPr="00706D25" w:rsidRDefault="00A54F48" w:rsidP="003D1A3D">
      <w:pPr>
        <w:ind w:firstLine="720"/>
        <w:rPr>
          <w:sz w:val="22"/>
          <w:szCs w:val="22"/>
        </w:rPr>
      </w:pPr>
      <w:r w:rsidRPr="00706D25">
        <w:rPr>
          <w:sz w:val="22"/>
          <w:szCs w:val="22"/>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A54F48" w:rsidRPr="00706D25" w:rsidRDefault="00A54F48" w:rsidP="003D1A3D">
      <w:pPr>
        <w:ind w:firstLine="720"/>
        <w:rPr>
          <w:color w:val="000000"/>
          <w:sz w:val="22"/>
          <w:szCs w:val="22"/>
        </w:rPr>
      </w:pPr>
      <w:r w:rsidRPr="00706D25">
        <w:rPr>
          <w:sz w:val="22"/>
          <w:szCs w:val="22"/>
        </w:rPr>
        <w:t xml:space="preserve"> 72. </w:t>
      </w:r>
      <w:r w:rsidRPr="00706D25">
        <w:rPr>
          <w:color w:val="000000"/>
          <w:sz w:val="22"/>
          <w:szCs w:val="22"/>
        </w:rPr>
        <w:t xml:space="preserve">Заявители вправе обжаловать решения, действия (бездействие) администрации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 области</w:t>
      </w:r>
      <w:r w:rsidRPr="00706D25">
        <w:rPr>
          <w:color w:val="000000"/>
          <w:sz w:val="22"/>
          <w:szCs w:val="22"/>
        </w:rPr>
        <w:t>, должностных лиц администрации в досудебном (внесудебном) порядке.</w:t>
      </w:r>
    </w:p>
    <w:p w:rsidR="00A54F48" w:rsidRPr="00706D25" w:rsidRDefault="00A54F48" w:rsidP="003D1A3D">
      <w:pPr>
        <w:ind w:firstLine="720"/>
        <w:rPr>
          <w:sz w:val="22"/>
          <w:szCs w:val="22"/>
        </w:rPr>
      </w:pPr>
      <w:r w:rsidRPr="00706D25">
        <w:rPr>
          <w:sz w:val="22"/>
          <w:szCs w:val="22"/>
        </w:rPr>
        <w:t xml:space="preserve">Обжалование действий (бездействия)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A54F48" w:rsidRPr="00706D25" w:rsidRDefault="00A54F48" w:rsidP="003D1A3D">
      <w:pPr>
        <w:ind w:firstLine="720"/>
        <w:rPr>
          <w:sz w:val="22"/>
          <w:szCs w:val="22"/>
        </w:rPr>
      </w:pPr>
      <w:r w:rsidRPr="00706D25">
        <w:rPr>
          <w:sz w:val="22"/>
          <w:szCs w:val="22"/>
        </w:rPr>
        <w:lastRenderedPageBreak/>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A54F48" w:rsidRPr="00706D25" w:rsidRDefault="00A54F48" w:rsidP="003D1A3D">
      <w:pPr>
        <w:ind w:firstLine="720"/>
        <w:rPr>
          <w:sz w:val="22"/>
          <w:szCs w:val="22"/>
        </w:rPr>
      </w:pPr>
      <w:r w:rsidRPr="00706D25">
        <w:rPr>
          <w:sz w:val="22"/>
          <w:szCs w:val="22"/>
        </w:rPr>
        <w:t xml:space="preserve">73. </w:t>
      </w:r>
      <w:proofErr w:type="gramStart"/>
      <w:r w:rsidRPr="00706D25">
        <w:rPr>
          <w:sz w:val="22"/>
          <w:szCs w:val="22"/>
        </w:rPr>
        <w:t>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w:t>
      </w:r>
      <w:proofErr w:type="gramEnd"/>
      <w:r w:rsidRPr="00706D25">
        <w:rPr>
          <w:sz w:val="22"/>
          <w:szCs w:val="22"/>
        </w:rPr>
        <w:t xml:space="preserve"> направлены ответ, уведомление о переадресации жалобы, излагает суть предложения, заявления или жалобы, ставит личную подпись и дату. </w:t>
      </w:r>
    </w:p>
    <w:p w:rsidR="00A54F48" w:rsidRPr="00706D25" w:rsidRDefault="00A54F48" w:rsidP="003D1A3D">
      <w:pPr>
        <w:ind w:firstLine="720"/>
        <w:rPr>
          <w:sz w:val="22"/>
          <w:szCs w:val="22"/>
        </w:rPr>
      </w:pPr>
      <w:r w:rsidRPr="00706D25">
        <w:rPr>
          <w:sz w:val="22"/>
          <w:szCs w:val="22"/>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A54F48" w:rsidRPr="00706D25" w:rsidRDefault="00A54F48" w:rsidP="003D1A3D">
      <w:pPr>
        <w:ind w:firstLine="720"/>
        <w:rPr>
          <w:sz w:val="22"/>
          <w:szCs w:val="22"/>
        </w:rPr>
      </w:pPr>
      <w:r w:rsidRPr="00706D25">
        <w:rPr>
          <w:sz w:val="22"/>
          <w:szCs w:val="22"/>
        </w:rPr>
        <w:t xml:space="preserve">Дополнительно в жалобе могут быть </w:t>
      </w:r>
      <w:proofErr w:type="gramStart"/>
      <w:r w:rsidRPr="00706D25">
        <w:rPr>
          <w:sz w:val="22"/>
          <w:szCs w:val="22"/>
        </w:rPr>
        <w:t>указаны</w:t>
      </w:r>
      <w:proofErr w:type="gramEnd"/>
      <w:r w:rsidRPr="00706D25">
        <w:rPr>
          <w:sz w:val="22"/>
          <w:szCs w:val="22"/>
        </w:rPr>
        <w:t xml:space="preserve">: </w:t>
      </w:r>
    </w:p>
    <w:p w:rsidR="00A54F48" w:rsidRPr="00706D25" w:rsidRDefault="00A54F48" w:rsidP="003D1A3D">
      <w:pPr>
        <w:ind w:firstLine="720"/>
        <w:rPr>
          <w:sz w:val="22"/>
          <w:szCs w:val="22"/>
        </w:rPr>
      </w:pPr>
      <w:proofErr w:type="gramStart"/>
      <w:r w:rsidRPr="00706D25">
        <w:rPr>
          <w:sz w:val="22"/>
          <w:szCs w:val="22"/>
        </w:rPr>
        <w:t xml:space="preserve">должность, фамилия, имя и отчество муниципального служащего (при наличии информации), решение, действие (бездействие) которого обжалуется; </w:t>
      </w:r>
      <w:proofErr w:type="gramEnd"/>
    </w:p>
    <w:p w:rsidR="00A54F48" w:rsidRPr="00706D25" w:rsidRDefault="00A54F48" w:rsidP="003D1A3D">
      <w:pPr>
        <w:ind w:firstLine="720"/>
        <w:rPr>
          <w:sz w:val="22"/>
          <w:szCs w:val="22"/>
        </w:rPr>
      </w:pPr>
      <w:r w:rsidRPr="00706D25">
        <w:rPr>
          <w:sz w:val="22"/>
          <w:szCs w:val="22"/>
        </w:rPr>
        <w:t xml:space="preserve">суть обжалуемого действия (бездействия); </w:t>
      </w:r>
    </w:p>
    <w:p w:rsidR="00A54F48" w:rsidRPr="00706D25" w:rsidRDefault="00A54F48" w:rsidP="003D1A3D">
      <w:pPr>
        <w:ind w:firstLine="720"/>
        <w:rPr>
          <w:sz w:val="22"/>
          <w:szCs w:val="22"/>
        </w:rPr>
      </w:pPr>
      <w:r w:rsidRPr="00706D25">
        <w:rPr>
          <w:sz w:val="22"/>
          <w:szCs w:val="22"/>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A54F48" w:rsidRPr="00706D25" w:rsidRDefault="00A54F48" w:rsidP="003D1A3D">
      <w:pPr>
        <w:ind w:firstLine="720"/>
        <w:rPr>
          <w:sz w:val="22"/>
          <w:szCs w:val="22"/>
        </w:rPr>
      </w:pPr>
      <w:r w:rsidRPr="00706D25">
        <w:rPr>
          <w:sz w:val="22"/>
          <w:szCs w:val="22"/>
        </w:rPr>
        <w:t xml:space="preserve">иные сведения, которые заинтересованное лицо считает необходимым сообщить. </w:t>
      </w:r>
    </w:p>
    <w:p w:rsidR="00A54F48" w:rsidRPr="00706D25" w:rsidRDefault="00A54F48" w:rsidP="003D1A3D">
      <w:pPr>
        <w:ind w:firstLine="720"/>
        <w:rPr>
          <w:sz w:val="22"/>
          <w:szCs w:val="22"/>
        </w:rPr>
      </w:pPr>
      <w:r w:rsidRPr="00706D25">
        <w:rPr>
          <w:sz w:val="22"/>
          <w:szCs w:val="22"/>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sz w:val="22"/>
          <w:szCs w:val="22"/>
        </w:rPr>
      </w:pPr>
      <w:r w:rsidRPr="00706D25">
        <w:rPr>
          <w:sz w:val="22"/>
          <w:szCs w:val="22"/>
        </w:rPr>
        <w:t>Предмет досудебного (внесудебного) обжалования</w:t>
      </w:r>
    </w:p>
    <w:p w:rsidR="00A54F48" w:rsidRPr="00706D25" w:rsidRDefault="00A54F48" w:rsidP="003D1A3D">
      <w:pPr>
        <w:ind w:firstLine="720"/>
        <w:rPr>
          <w:sz w:val="22"/>
          <w:szCs w:val="22"/>
        </w:rPr>
      </w:pPr>
      <w:r w:rsidRPr="00706D25">
        <w:rPr>
          <w:sz w:val="22"/>
          <w:szCs w:val="22"/>
        </w:rPr>
        <w:t xml:space="preserve">74. Предметом досудебного (внесудебного) обжалования являются действия (бездействие)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а также принимаемые ими решения при исполнении муниципальной функции, в том числе связанные </w:t>
      </w:r>
      <w:proofErr w:type="gramStart"/>
      <w:r w:rsidRPr="00706D25">
        <w:rPr>
          <w:sz w:val="22"/>
          <w:szCs w:val="22"/>
        </w:rPr>
        <w:t>с</w:t>
      </w:r>
      <w:proofErr w:type="gramEnd"/>
      <w:r w:rsidRPr="00706D25">
        <w:rPr>
          <w:sz w:val="22"/>
          <w:szCs w:val="22"/>
        </w:rPr>
        <w:t xml:space="preserve">: </w:t>
      </w:r>
    </w:p>
    <w:p w:rsidR="00A54F48" w:rsidRPr="00706D25" w:rsidRDefault="00A54F48" w:rsidP="003D1A3D">
      <w:pPr>
        <w:ind w:firstLine="720"/>
        <w:rPr>
          <w:sz w:val="22"/>
          <w:szCs w:val="22"/>
        </w:rPr>
      </w:pPr>
      <w:r w:rsidRPr="00706D25">
        <w:rPr>
          <w:sz w:val="22"/>
          <w:szCs w:val="22"/>
        </w:rPr>
        <w:t xml:space="preserve">необоснованным отказом в исполнении муниципальной функции; </w:t>
      </w:r>
    </w:p>
    <w:p w:rsidR="00A54F48" w:rsidRPr="00706D25" w:rsidRDefault="00A54F48" w:rsidP="003D1A3D">
      <w:pPr>
        <w:suppressAutoHyphens/>
        <w:ind w:firstLine="720"/>
        <w:rPr>
          <w:sz w:val="22"/>
          <w:szCs w:val="22"/>
        </w:rPr>
      </w:pPr>
      <w:r w:rsidRPr="00706D25">
        <w:rPr>
          <w:sz w:val="22"/>
          <w:szCs w:val="22"/>
        </w:rPr>
        <w:t xml:space="preserve">нарушением установленного порядка исполнения муниципальной функции, в том числе нарушение срока исполнения функции; </w:t>
      </w:r>
    </w:p>
    <w:p w:rsidR="00A54F48" w:rsidRPr="00706D25" w:rsidRDefault="00A54F48" w:rsidP="003D1A3D">
      <w:pPr>
        <w:autoSpaceDE w:val="0"/>
        <w:autoSpaceDN w:val="0"/>
        <w:adjustRightInd w:val="0"/>
        <w:ind w:firstLine="720"/>
        <w:rPr>
          <w:sz w:val="22"/>
          <w:szCs w:val="22"/>
        </w:rPr>
      </w:pPr>
      <w:r w:rsidRPr="00706D25">
        <w:rPr>
          <w:sz w:val="22"/>
          <w:szCs w:val="22"/>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A54F48" w:rsidRPr="00706D25" w:rsidRDefault="00A54F48" w:rsidP="003D1A3D">
      <w:pPr>
        <w:ind w:firstLine="720"/>
        <w:rPr>
          <w:sz w:val="22"/>
          <w:szCs w:val="22"/>
        </w:rPr>
      </w:pPr>
      <w:r w:rsidRPr="00706D25">
        <w:rPr>
          <w:sz w:val="22"/>
          <w:szCs w:val="22"/>
        </w:rPr>
        <w:t xml:space="preserve">нарушением иных прав заинтересованного лица при осуществлении муниципальной функции. </w:t>
      </w:r>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sz w:val="22"/>
          <w:szCs w:val="22"/>
        </w:rPr>
      </w:pPr>
      <w:r w:rsidRPr="00706D25">
        <w:rPr>
          <w:sz w:val="22"/>
          <w:szCs w:val="22"/>
        </w:rPr>
        <w:t>Перечень оснований для приостановления рассмотрения жалобы и случаев, в которых ответ на жалобу не дается</w:t>
      </w:r>
    </w:p>
    <w:p w:rsidR="00A54F48" w:rsidRPr="00706D25" w:rsidRDefault="00A54F48" w:rsidP="003D1A3D">
      <w:pPr>
        <w:ind w:firstLine="720"/>
        <w:rPr>
          <w:sz w:val="22"/>
          <w:szCs w:val="22"/>
        </w:rPr>
      </w:pPr>
      <w:r w:rsidRPr="00706D25">
        <w:rPr>
          <w:sz w:val="22"/>
          <w:szCs w:val="22"/>
        </w:rPr>
        <w:t xml:space="preserve">75. Ответ на жалобу не дается в случаях: </w:t>
      </w:r>
    </w:p>
    <w:p w:rsidR="00A54F48" w:rsidRPr="00706D25" w:rsidRDefault="00A54F48" w:rsidP="003D1A3D">
      <w:pPr>
        <w:ind w:firstLine="720"/>
        <w:rPr>
          <w:sz w:val="22"/>
          <w:szCs w:val="22"/>
        </w:rPr>
      </w:pPr>
      <w:r w:rsidRPr="00706D25">
        <w:rPr>
          <w:sz w:val="22"/>
          <w:szCs w:val="22"/>
        </w:rPr>
        <w:t xml:space="preserve">если в письменном обращении не </w:t>
      </w:r>
      <w:proofErr w:type="gramStart"/>
      <w:r w:rsidRPr="00706D25">
        <w:rPr>
          <w:sz w:val="22"/>
          <w:szCs w:val="22"/>
        </w:rPr>
        <w:t>указаны</w:t>
      </w:r>
      <w:proofErr w:type="gramEnd"/>
      <w:r w:rsidRPr="00706D25">
        <w:rPr>
          <w:sz w:val="22"/>
          <w:szCs w:val="22"/>
        </w:rPr>
        <w:t xml:space="preserve"> фамилия гражданина, направившего обращение, и почтовый адрес, по которому должен быть направлен ответ на обращение; </w:t>
      </w:r>
    </w:p>
    <w:p w:rsidR="00A54F48" w:rsidRPr="00706D25" w:rsidRDefault="00A54F48" w:rsidP="003D1A3D">
      <w:pPr>
        <w:ind w:firstLine="720"/>
        <w:rPr>
          <w:sz w:val="22"/>
          <w:szCs w:val="22"/>
        </w:rPr>
      </w:pPr>
      <w:r w:rsidRPr="00706D25">
        <w:rPr>
          <w:sz w:val="22"/>
          <w:szCs w:val="22"/>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A54F48" w:rsidRPr="00706D25" w:rsidRDefault="00A54F48" w:rsidP="003D1A3D">
      <w:pPr>
        <w:ind w:firstLine="720"/>
        <w:rPr>
          <w:sz w:val="22"/>
          <w:szCs w:val="22"/>
        </w:rPr>
      </w:pPr>
      <w:r w:rsidRPr="00706D25">
        <w:rPr>
          <w:sz w:val="22"/>
          <w:szCs w:val="22"/>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A54F48" w:rsidRPr="00706D25" w:rsidRDefault="00A54F48" w:rsidP="003D1A3D">
      <w:pPr>
        <w:ind w:firstLine="720"/>
        <w:rPr>
          <w:sz w:val="22"/>
          <w:szCs w:val="22"/>
        </w:rPr>
      </w:pPr>
      <w:r w:rsidRPr="00706D25">
        <w:rPr>
          <w:sz w:val="22"/>
          <w:szCs w:val="22"/>
        </w:rPr>
        <w:t xml:space="preserve">если текст письменного обращения не поддается </w:t>
      </w:r>
      <w:proofErr w:type="gramStart"/>
      <w:r w:rsidRPr="00706D25">
        <w:rPr>
          <w:sz w:val="22"/>
          <w:szCs w:val="22"/>
        </w:rPr>
        <w:t>прочтению</w:t>
      </w:r>
      <w:proofErr w:type="gramEnd"/>
      <w:r w:rsidRPr="00706D25">
        <w:rPr>
          <w:sz w:val="22"/>
          <w:szCs w:val="22"/>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A54F48" w:rsidRPr="00706D25" w:rsidRDefault="00A54F48" w:rsidP="003D1A3D">
      <w:pPr>
        <w:ind w:firstLine="720"/>
        <w:rPr>
          <w:sz w:val="22"/>
          <w:szCs w:val="22"/>
        </w:rPr>
      </w:pPr>
      <w:r w:rsidRPr="00706D25">
        <w:rPr>
          <w:sz w:val="22"/>
          <w:szCs w:val="22"/>
        </w:rPr>
        <w:lastRenderedPageBreak/>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A54F48" w:rsidRPr="00706D25" w:rsidRDefault="00A54F48" w:rsidP="003D1A3D">
      <w:pPr>
        <w:ind w:firstLine="720"/>
        <w:rPr>
          <w:sz w:val="22"/>
          <w:szCs w:val="22"/>
        </w:rPr>
      </w:pPr>
      <w:proofErr w:type="gramStart"/>
      <w:r w:rsidRPr="00706D25">
        <w:rPr>
          <w:sz w:val="22"/>
          <w:szCs w:val="22"/>
        </w:rPr>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w:t>
      </w:r>
      <w:proofErr w:type="gramEnd"/>
      <w:r w:rsidRPr="00706D25">
        <w:rPr>
          <w:sz w:val="22"/>
          <w:szCs w:val="22"/>
        </w:rPr>
        <w:t xml:space="preserve"> лицом по данному вопросу при условии, что указанное обращение и ранее направляемые обращения направлялись в </w:t>
      </w:r>
      <w:proofErr w:type="spellStart"/>
      <w:r w:rsidRPr="00706D25">
        <w:rPr>
          <w:sz w:val="22"/>
          <w:szCs w:val="22"/>
        </w:rPr>
        <w:t>администрацию</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или одному и тому же должностному лицу. О данном решении уведомляется заинтересованное лицо, направившее обращение. </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76. Уполномоченный на рассмотрение жалобы орган отказывает в удовлетворении жалобы в следующих случаях:</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наличие вступившего в законную силу решения суда, арбитражного суда по жалобе о том же предмете и</w:t>
      </w:r>
      <w:r w:rsidRPr="00706D25">
        <w:rPr>
          <w:sz w:val="22"/>
          <w:szCs w:val="22"/>
        </w:rPr>
        <w:t xml:space="preserve"> </w:t>
      </w:r>
      <w:r w:rsidRPr="00706D25">
        <w:rPr>
          <w:color w:val="000000"/>
          <w:sz w:val="22"/>
          <w:szCs w:val="22"/>
        </w:rPr>
        <w:t>по тем же основаниям;</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подача жалобы лицом, полномочия которого не подтверждены в порядке, установленном законодательством Российской Федерации;</w:t>
      </w:r>
    </w:p>
    <w:p w:rsidR="00A54F48" w:rsidRPr="00706D25" w:rsidRDefault="00A54F48" w:rsidP="003D1A3D">
      <w:pPr>
        <w:suppressAutoHyphens/>
        <w:autoSpaceDE w:val="0"/>
        <w:autoSpaceDN w:val="0"/>
        <w:adjustRightInd w:val="0"/>
        <w:ind w:firstLine="709"/>
        <w:rPr>
          <w:color w:val="000000"/>
          <w:sz w:val="22"/>
          <w:szCs w:val="22"/>
        </w:rPr>
      </w:pPr>
      <w:r w:rsidRPr="00706D25">
        <w:rPr>
          <w:color w:val="000000"/>
          <w:sz w:val="22"/>
          <w:szCs w:val="22"/>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A54F48" w:rsidRPr="00706D25" w:rsidRDefault="00A54F48" w:rsidP="003D1A3D">
      <w:pPr>
        <w:ind w:firstLine="720"/>
        <w:rPr>
          <w:sz w:val="22"/>
          <w:szCs w:val="22"/>
        </w:rPr>
      </w:pPr>
      <w:r w:rsidRPr="00706D25">
        <w:rPr>
          <w:sz w:val="22"/>
          <w:szCs w:val="22"/>
        </w:rPr>
        <w:t>Основания для начала процедуры досудебного (внесудебного) обжалования</w:t>
      </w:r>
    </w:p>
    <w:p w:rsidR="00A54F48" w:rsidRPr="00706D25" w:rsidRDefault="00A54F48" w:rsidP="003D1A3D">
      <w:pPr>
        <w:suppressAutoHyphens/>
        <w:autoSpaceDE w:val="0"/>
        <w:autoSpaceDN w:val="0"/>
        <w:adjustRightInd w:val="0"/>
        <w:ind w:firstLine="709"/>
        <w:rPr>
          <w:color w:val="000000"/>
          <w:sz w:val="22"/>
          <w:szCs w:val="22"/>
        </w:rPr>
      </w:pPr>
      <w:r w:rsidRPr="00706D25">
        <w:rPr>
          <w:sz w:val="22"/>
          <w:szCs w:val="22"/>
        </w:rPr>
        <w:t xml:space="preserve">77. Основанием для начала процедуры досудебного (внесудебного) обжалования является поступление </w:t>
      </w:r>
      <w:r w:rsidRPr="00706D25">
        <w:rPr>
          <w:color w:val="000000"/>
          <w:sz w:val="22"/>
          <w:szCs w:val="22"/>
        </w:rPr>
        <w:t>заявителя об обжаловании решений, действий (бездействия) администрации, должностных лиц администрации</w:t>
      </w:r>
      <w:r w:rsidRPr="00706D25">
        <w:rPr>
          <w:sz w:val="22"/>
          <w:szCs w:val="22"/>
        </w:rPr>
        <w:t xml:space="preserve"> в орган местного самоуправления или должностному лицу.</w:t>
      </w:r>
    </w:p>
    <w:p w:rsidR="00A54F48" w:rsidRPr="00706D25" w:rsidRDefault="00A54F48" w:rsidP="003D1A3D">
      <w:pPr>
        <w:ind w:firstLine="720"/>
        <w:rPr>
          <w:sz w:val="22"/>
          <w:szCs w:val="22"/>
        </w:rPr>
      </w:pPr>
    </w:p>
    <w:p w:rsidR="00A54F48" w:rsidRPr="00706D25" w:rsidRDefault="00A54F48" w:rsidP="003D1A3D">
      <w:pPr>
        <w:ind w:firstLine="720"/>
        <w:rPr>
          <w:sz w:val="22"/>
          <w:szCs w:val="22"/>
        </w:rPr>
      </w:pPr>
      <w:r w:rsidRPr="00706D25">
        <w:rPr>
          <w:sz w:val="22"/>
          <w:szCs w:val="22"/>
        </w:rPr>
        <w:t>Права заинтересованных лиц на получение информации и документов, необходимых для обоснования и рассмотрения жалобы</w:t>
      </w:r>
    </w:p>
    <w:p w:rsidR="00A54F48" w:rsidRPr="00706D25" w:rsidRDefault="00A54F48" w:rsidP="003D1A3D">
      <w:pPr>
        <w:ind w:firstLine="720"/>
        <w:rPr>
          <w:sz w:val="22"/>
          <w:szCs w:val="22"/>
        </w:rPr>
      </w:pPr>
      <w:r w:rsidRPr="00706D25">
        <w:rPr>
          <w:sz w:val="22"/>
          <w:szCs w:val="22"/>
        </w:rPr>
        <w:t xml:space="preserve">78. 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74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w:t>
      </w:r>
    </w:p>
    <w:p w:rsidR="00A54F48" w:rsidRPr="00706D25" w:rsidRDefault="00A54F48" w:rsidP="003D1A3D">
      <w:pPr>
        <w:ind w:firstLine="720"/>
        <w:rPr>
          <w:sz w:val="22"/>
          <w:szCs w:val="22"/>
        </w:rPr>
      </w:pPr>
      <w:r w:rsidRPr="00706D25">
        <w:rPr>
          <w:sz w:val="22"/>
          <w:szCs w:val="22"/>
        </w:rPr>
        <w:t xml:space="preserve">составляющие государственную или иную охраняемую законодательством Российской Федерации тайну. </w:t>
      </w:r>
    </w:p>
    <w:p w:rsidR="00A54F48" w:rsidRPr="00706D25" w:rsidRDefault="00A54F48" w:rsidP="003D1A3D">
      <w:pPr>
        <w:ind w:firstLine="720"/>
        <w:rPr>
          <w:sz w:val="22"/>
          <w:szCs w:val="22"/>
        </w:rPr>
      </w:pPr>
      <w:r w:rsidRPr="00706D25">
        <w:rPr>
          <w:sz w:val="22"/>
          <w:szCs w:val="22"/>
        </w:rPr>
        <w:t xml:space="preserve">79. При подаче жалобы заинтересованное лицо вправе получить следующую информацию: </w:t>
      </w:r>
    </w:p>
    <w:p w:rsidR="00A54F48" w:rsidRPr="00706D25" w:rsidRDefault="00A54F48" w:rsidP="003D1A3D">
      <w:pPr>
        <w:ind w:firstLine="720"/>
        <w:rPr>
          <w:sz w:val="22"/>
          <w:szCs w:val="22"/>
        </w:rPr>
      </w:pPr>
      <w:r w:rsidRPr="00706D25">
        <w:rPr>
          <w:sz w:val="22"/>
          <w:szCs w:val="22"/>
        </w:rPr>
        <w:t xml:space="preserve">местонахождение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w:t>
      </w:r>
    </w:p>
    <w:p w:rsidR="00A54F48" w:rsidRPr="00706D25" w:rsidRDefault="00A54F48" w:rsidP="003D1A3D">
      <w:pPr>
        <w:ind w:firstLine="720"/>
        <w:rPr>
          <w:sz w:val="22"/>
          <w:szCs w:val="22"/>
        </w:rPr>
      </w:pPr>
      <w:r w:rsidRPr="00706D25">
        <w:rPr>
          <w:sz w:val="22"/>
          <w:szCs w:val="22"/>
        </w:rPr>
        <w:t xml:space="preserve">перечень номеров телефонов для получения сведений о прохождении процедур по рассмотрению жалобы; </w:t>
      </w:r>
    </w:p>
    <w:p w:rsidR="00A54F48" w:rsidRPr="00706D25" w:rsidRDefault="00A54F48" w:rsidP="003D1A3D">
      <w:pPr>
        <w:ind w:firstLine="720"/>
        <w:rPr>
          <w:sz w:val="22"/>
          <w:szCs w:val="22"/>
        </w:rPr>
      </w:pPr>
      <w:r w:rsidRPr="00706D25">
        <w:rPr>
          <w:sz w:val="22"/>
          <w:szCs w:val="22"/>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A54F48" w:rsidRPr="00706D25" w:rsidRDefault="00A54F48" w:rsidP="003D1A3D">
      <w:pPr>
        <w:ind w:firstLine="720"/>
        <w:rPr>
          <w:sz w:val="22"/>
          <w:szCs w:val="22"/>
        </w:rPr>
      </w:pPr>
      <w:r w:rsidRPr="00706D25">
        <w:rPr>
          <w:sz w:val="22"/>
          <w:szCs w:val="22"/>
        </w:rPr>
        <w:t xml:space="preserve">80. При подаче жалобы заинтересованное лицо вправе получить в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копии документов, подтверждающих обжалуемое действие (бездействие), решение должностного лица. </w:t>
      </w:r>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sz w:val="22"/>
          <w:szCs w:val="22"/>
        </w:rPr>
      </w:pPr>
      <w:r w:rsidRPr="00706D25">
        <w:rPr>
          <w:sz w:val="22"/>
          <w:szCs w:val="22"/>
        </w:rPr>
        <w:t>Органы местного самоуправления и должностные лица,</w:t>
      </w:r>
    </w:p>
    <w:p w:rsidR="00A54F48" w:rsidRPr="00706D25" w:rsidRDefault="00A54F48" w:rsidP="003D1A3D">
      <w:pPr>
        <w:ind w:firstLine="720"/>
        <w:rPr>
          <w:sz w:val="22"/>
          <w:szCs w:val="22"/>
        </w:rPr>
      </w:pPr>
      <w:r w:rsidRPr="00706D25">
        <w:rPr>
          <w:sz w:val="22"/>
          <w:szCs w:val="22"/>
        </w:rPr>
        <w:t xml:space="preserve">которым может быть направлена жалоба </w:t>
      </w:r>
      <w:proofErr w:type="gramStart"/>
      <w:r w:rsidRPr="00706D25">
        <w:rPr>
          <w:sz w:val="22"/>
          <w:szCs w:val="22"/>
        </w:rPr>
        <w:t>заинтересованного</w:t>
      </w:r>
      <w:proofErr w:type="gramEnd"/>
    </w:p>
    <w:p w:rsidR="00A54F48" w:rsidRPr="00706D25" w:rsidRDefault="00A54F48" w:rsidP="003D1A3D">
      <w:pPr>
        <w:ind w:firstLine="720"/>
        <w:rPr>
          <w:sz w:val="22"/>
          <w:szCs w:val="22"/>
        </w:rPr>
      </w:pPr>
      <w:r w:rsidRPr="00706D25">
        <w:rPr>
          <w:sz w:val="22"/>
          <w:szCs w:val="22"/>
        </w:rPr>
        <w:t>лица в досудебном (внесудебном) порядке</w:t>
      </w:r>
    </w:p>
    <w:p w:rsidR="00A54F48" w:rsidRPr="00706D25" w:rsidRDefault="00A54F48" w:rsidP="003D1A3D">
      <w:pPr>
        <w:ind w:firstLine="720"/>
        <w:rPr>
          <w:sz w:val="22"/>
          <w:szCs w:val="22"/>
        </w:rPr>
      </w:pPr>
      <w:r w:rsidRPr="00706D25">
        <w:rPr>
          <w:sz w:val="22"/>
          <w:szCs w:val="22"/>
        </w:rPr>
        <w:t xml:space="preserve">81. Жалоба на действия (бездействие)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должностных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 xml:space="preserve">области, а также на принимаемые ими решения при исполнении муниципальной функции может быть направлена: </w:t>
      </w:r>
    </w:p>
    <w:p w:rsidR="00A54F48" w:rsidRPr="00706D25" w:rsidRDefault="00A54F48" w:rsidP="003D1A3D">
      <w:pPr>
        <w:ind w:firstLine="720"/>
        <w:rPr>
          <w:sz w:val="22"/>
          <w:szCs w:val="22"/>
        </w:rPr>
      </w:pPr>
      <w:r w:rsidRPr="00706D25">
        <w:rPr>
          <w:sz w:val="22"/>
          <w:szCs w:val="22"/>
        </w:rPr>
        <w:lastRenderedPageBreak/>
        <w:t xml:space="preserve">Главе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 при обжаловании действий (бездействия) должностных лиц, а также принимаемых ими решений при исполнении муниципальной функции; </w:t>
      </w:r>
    </w:p>
    <w:p w:rsidR="00A54F48" w:rsidRPr="00706D25" w:rsidRDefault="00A54F48" w:rsidP="003D1A3D">
      <w:pPr>
        <w:ind w:firstLine="720"/>
        <w:rPr>
          <w:sz w:val="22"/>
          <w:szCs w:val="22"/>
        </w:rPr>
      </w:pPr>
      <w:r w:rsidRPr="00706D25">
        <w:rPr>
          <w:sz w:val="22"/>
          <w:szCs w:val="22"/>
        </w:rPr>
        <w:t xml:space="preserve">82.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706D25">
        <w:rPr>
          <w:sz w:val="22"/>
          <w:szCs w:val="22"/>
        </w:rPr>
        <w:t>Интернет-портала</w:t>
      </w:r>
      <w:proofErr w:type="spellEnd"/>
      <w:proofErr w:type="gramEnd"/>
      <w:r w:rsidRPr="00706D25">
        <w:rPr>
          <w:sz w:val="22"/>
          <w:szCs w:val="22"/>
        </w:rPr>
        <w:t xml:space="preserve"> «Единый портал государственных и муниципальных услуг (функций)». </w:t>
      </w:r>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sz w:val="22"/>
          <w:szCs w:val="22"/>
        </w:rPr>
      </w:pPr>
      <w:r w:rsidRPr="00706D25">
        <w:rPr>
          <w:sz w:val="22"/>
          <w:szCs w:val="22"/>
        </w:rPr>
        <w:t>Срок рассмотрения жалобы</w:t>
      </w:r>
    </w:p>
    <w:p w:rsidR="00A54F48" w:rsidRPr="00706D25" w:rsidRDefault="00A54F48" w:rsidP="003D1A3D">
      <w:pPr>
        <w:ind w:firstLine="720"/>
        <w:rPr>
          <w:sz w:val="22"/>
          <w:szCs w:val="22"/>
        </w:rPr>
      </w:pPr>
      <w:r w:rsidRPr="00706D25">
        <w:rPr>
          <w:sz w:val="22"/>
          <w:szCs w:val="22"/>
        </w:rPr>
        <w:t xml:space="preserve">83. Жалоба, поступившая в уполномоченный </w:t>
      </w:r>
      <w:r w:rsidRPr="00706D25">
        <w:rPr>
          <w:color w:val="000000"/>
          <w:sz w:val="22"/>
          <w:szCs w:val="22"/>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706D25" w:rsidDel="00AB4469">
        <w:rPr>
          <w:rStyle w:val="ac"/>
          <w:color w:val="000000"/>
          <w:sz w:val="22"/>
          <w:szCs w:val="22"/>
        </w:rPr>
        <w:t xml:space="preserve"> </w:t>
      </w:r>
      <w:r w:rsidRPr="00706D25">
        <w:rPr>
          <w:sz w:val="22"/>
          <w:szCs w:val="22"/>
        </w:rPr>
        <w:t xml:space="preserve"> </w:t>
      </w:r>
    </w:p>
    <w:p w:rsidR="00A54F48" w:rsidRPr="00706D25" w:rsidRDefault="00A54F48" w:rsidP="003D1A3D">
      <w:pPr>
        <w:ind w:firstLine="720"/>
        <w:rPr>
          <w:sz w:val="22"/>
          <w:szCs w:val="22"/>
        </w:rPr>
      </w:pPr>
      <w:r w:rsidRPr="00706D25">
        <w:rPr>
          <w:sz w:val="22"/>
          <w:szCs w:val="22"/>
        </w:rPr>
        <w:t xml:space="preserve"> </w:t>
      </w:r>
    </w:p>
    <w:p w:rsidR="00A54F48" w:rsidRPr="00706D25" w:rsidRDefault="00A54F48" w:rsidP="003D1A3D">
      <w:pPr>
        <w:ind w:firstLine="720"/>
        <w:rPr>
          <w:sz w:val="22"/>
          <w:szCs w:val="22"/>
        </w:rPr>
      </w:pPr>
      <w:r w:rsidRPr="00706D25">
        <w:rPr>
          <w:sz w:val="22"/>
          <w:szCs w:val="22"/>
        </w:rPr>
        <w:t>Результат досудебного (внесудебного) обжалования</w:t>
      </w:r>
    </w:p>
    <w:p w:rsidR="00A54F48" w:rsidRPr="00706D25" w:rsidRDefault="00A54F48" w:rsidP="003D1A3D">
      <w:pPr>
        <w:ind w:firstLine="720"/>
        <w:rPr>
          <w:sz w:val="22"/>
          <w:szCs w:val="22"/>
        </w:rPr>
      </w:pPr>
      <w:r w:rsidRPr="00706D25">
        <w:rPr>
          <w:sz w:val="22"/>
          <w:szCs w:val="22"/>
        </w:rPr>
        <w:t xml:space="preserve">84. Результатом досудебного (внесудебного) обжалования является: </w:t>
      </w:r>
    </w:p>
    <w:p w:rsidR="00A54F48" w:rsidRPr="00706D25" w:rsidRDefault="00A54F48" w:rsidP="003D1A3D">
      <w:pPr>
        <w:suppressAutoHyphens/>
        <w:ind w:firstLine="720"/>
        <w:rPr>
          <w:sz w:val="22"/>
          <w:szCs w:val="22"/>
        </w:rPr>
      </w:pPr>
      <w:r w:rsidRPr="00706D25">
        <w:rPr>
          <w:sz w:val="22"/>
          <w:szCs w:val="22"/>
        </w:rPr>
        <w:t>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A54F48" w:rsidRPr="00706D25" w:rsidRDefault="00A54F48" w:rsidP="003D1A3D">
      <w:pPr>
        <w:suppressAutoHyphens/>
        <w:ind w:firstLine="720"/>
        <w:rPr>
          <w:sz w:val="22"/>
          <w:szCs w:val="22"/>
        </w:rPr>
      </w:pPr>
      <w:r w:rsidRPr="00706D25">
        <w:rPr>
          <w:sz w:val="22"/>
          <w:szCs w:val="22"/>
        </w:rPr>
        <w:t>Решение об удовлетворении жалобы или об отказе в ее удовлетворении принимается в форме акта уполномоченного на ее рассмотрение органа.</w:t>
      </w:r>
    </w:p>
    <w:p w:rsidR="00A54F48" w:rsidRPr="00706D25" w:rsidRDefault="00A54F48" w:rsidP="003D1A3D">
      <w:pPr>
        <w:suppressAutoHyphens/>
        <w:ind w:firstLine="720"/>
        <w:rPr>
          <w:sz w:val="22"/>
          <w:szCs w:val="22"/>
        </w:rPr>
      </w:pPr>
      <w:r w:rsidRPr="00706D25">
        <w:rPr>
          <w:sz w:val="22"/>
          <w:szCs w:val="22"/>
        </w:rPr>
        <w:t>85. В ответе по результатам рассмотрения жалобы указываются:</w:t>
      </w:r>
    </w:p>
    <w:p w:rsidR="00A54F48" w:rsidRPr="00706D25" w:rsidRDefault="00A54F48" w:rsidP="003D1A3D">
      <w:pPr>
        <w:suppressAutoHyphens/>
        <w:ind w:firstLine="720"/>
        <w:rPr>
          <w:sz w:val="22"/>
          <w:szCs w:val="22"/>
        </w:rPr>
      </w:pPr>
      <w:proofErr w:type="gramStart"/>
      <w:r w:rsidRPr="00706D25">
        <w:rPr>
          <w:sz w:val="22"/>
          <w:szCs w:val="22"/>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A54F48" w:rsidRPr="00706D25" w:rsidRDefault="00A54F48" w:rsidP="003D1A3D">
      <w:pPr>
        <w:suppressAutoHyphens/>
        <w:ind w:firstLine="720"/>
        <w:rPr>
          <w:sz w:val="22"/>
          <w:szCs w:val="22"/>
        </w:rPr>
      </w:pPr>
      <w:r w:rsidRPr="00706D25">
        <w:rPr>
          <w:sz w:val="22"/>
          <w:szCs w:val="22"/>
        </w:rPr>
        <w:t>номер, дата, место принятия решения, включая сведения о должностном лице, решение или действие (бездействие) которого обжалуется;</w:t>
      </w:r>
    </w:p>
    <w:p w:rsidR="00A54F48" w:rsidRPr="00706D25" w:rsidRDefault="00A54F48" w:rsidP="003D1A3D">
      <w:pPr>
        <w:suppressAutoHyphens/>
        <w:ind w:firstLine="720"/>
        <w:rPr>
          <w:sz w:val="22"/>
          <w:szCs w:val="22"/>
        </w:rPr>
      </w:pPr>
      <w:r w:rsidRPr="00706D25">
        <w:rPr>
          <w:sz w:val="22"/>
          <w:szCs w:val="22"/>
        </w:rPr>
        <w:t>фамилия, имя, отчество (при наличии) или наименование заявителя;</w:t>
      </w:r>
    </w:p>
    <w:p w:rsidR="00A54F48" w:rsidRPr="00706D25" w:rsidRDefault="00A54F48" w:rsidP="003D1A3D">
      <w:pPr>
        <w:suppressAutoHyphens/>
        <w:ind w:firstLine="720"/>
        <w:rPr>
          <w:sz w:val="22"/>
          <w:szCs w:val="22"/>
        </w:rPr>
      </w:pPr>
      <w:r w:rsidRPr="00706D25">
        <w:rPr>
          <w:sz w:val="22"/>
          <w:szCs w:val="22"/>
        </w:rPr>
        <w:t>основания для принятия решения по жалобе;</w:t>
      </w:r>
    </w:p>
    <w:p w:rsidR="00A54F48" w:rsidRPr="00706D25" w:rsidRDefault="00A54F48" w:rsidP="003D1A3D">
      <w:pPr>
        <w:suppressAutoHyphens/>
        <w:ind w:firstLine="720"/>
        <w:rPr>
          <w:sz w:val="22"/>
          <w:szCs w:val="22"/>
        </w:rPr>
      </w:pPr>
      <w:r w:rsidRPr="00706D25">
        <w:rPr>
          <w:sz w:val="22"/>
          <w:szCs w:val="22"/>
        </w:rPr>
        <w:t>принятое по жалобе решение;</w:t>
      </w:r>
    </w:p>
    <w:p w:rsidR="00A54F48" w:rsidRPr="00706D25" w:rsidRDefault="00A54F48" w:rsidP="003D1A3D">
      <w:pPr>
        <w:suppressAutoHyphens/>
        <w:ind w:firstLine="720"/>
        <w:rPr>
          <w:sz w:val="22"/>
          <w:szCs w:val="22"/>
        </w:rPr>
      </w:pPr>
      <w:r w:rsidRPr="00706D25">
        <w:rPr>
          <w:sz w:val="22"/>
          <w:szCs w:val="22"/>
        </w:rPr>
        <w:t>в случае если жалоба признана обоснованной – сроки устранения выявленных нарушений;</w:t>
      </w:r>
    </w:p>
    <w:p w:rsidR="00A54F48" w:rsidRPr="00706D25" w:rsidRDefault="00A54F48" w:rsidP="003D1A3D">
      <w:pPr>
        <w:suppressAutoHyphens/>
        <w:ind w:firstLine="720"/>
        <w:rPr>
          <w:sz w:val="22"/>
          <w:szCs w:val="22"/>
        </w:rPr>
      </w:pPr>
      <w:r w:rsidRPr="00706D25">
        <w:rPr>
          <w:sz w:val="22"/>
          <w:szCs w:val="22"/>
        </w:rPr>
        <w:t>сведения о порядке обжалования принятого по жалобе решения.</w:t>
      </w:r>
    </w:p>
    <w:p w:rsidR="00A54F48" w:rsidRPr="00706D25" w:rsidRDefault="00A54F48" w:rsidP="003D1A3D">
      <w:pPr>
        <w:suppressAutoHyphens/>
        <w:ind w:firstLine="720"/>
        <w:rPr>
          <w:sz w:val="22"/>
          <w:szCs w:val="22"/>
        </w:rPr>
      </w:pPr>
      <w:r w:rsidRPr="00706D25">
        <w:rPr>
          <w:sz w:val="22"/>
          <w:szCs w:val="22"/>
        </w:rPr>
        <w:t>86.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A54F48" w:rsidRPr="00706D25" w:rsidRDefault="00A54F48" w:rsidP="003D1A3D">
      <w:pPr>
        <w:ind w:firstLine="720"/>
        <w:rPr>
          <w:sz w:val="22"/>
          <w:szCs w:val="22"/>
        </w:rPr>
      </w:pPr>
      <w:r w:rsidRPr="00706D25">
        <w:rPr>
          <w:sz w:val="22"/>
          <w:szCs w:val="22"/>
        </w:rPr>
        <w:t xml:space="preserve">87. Информация о результатах рассмотрения жалобы на решения или действие (бездействие) должных лиц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подлежит обязательному размещению на официальном сайте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r w:rsidRPr="00706D25">
        <w:rPr>
          <w:sz w:val="22"/>
          <w:szCs w:val="22"/>
        </w:rPr>
        <w:t xml:space="preserve">в сети Интернет в течение пяти рабочих дней после принятия решения. </w:t>
      </w:r>
    </w:p>
    <w:p w:rsidR="00A54F48" w:rsidRPr="00706D25" w:rsidRDefault="00A54F48" w:rsidP="003D1A3D">
      <w:pPr>
        <w:ind w:firstLine="720"/>
        <w:rPr>
          <w:sz w:val="22"/>
          <w:szCs w:val="22"/>
        </w:rPr>
      </w:pPr>
      <w:r w:rsidRPr="00706D25">
        <w:rPr>
          <w:sz w:val="22"/>
          <w:szCs w:val="22"/>
        </w:rPr>
        <w:t xml:space="preserve"> </w:t>
      </w:r>
    </w:p>
    <w:p w:rsidR="00AA0DA5" w:rsidRPr="00AA0DA5" w:rsidRDefault="00AA0DA5" w:rsidP="00AA0DA5">
      <w:pPr>
        <w:suppressAutoHyphens/>
        <w:autoSpaceDE w:val="0"/>
        <w:jc w:val="both"/>
        <w:rPr>
          <w:b/>
          <w:lang w:eastAsia="ar-SA"/>
        </w:rPr>
      </w:pPr>
      <w:r w:rsidRPr="00AA0DA5">
        <w:rPr>
          <w:b/>
          <w:lang w:eastAsia="ar-SA"/>
        </w:rPr>
        <w:t xml:space="preserve">                6. Профилактика нарушений обязательных требований, требований, установленных муниципальными правовыми актами, органом муниципального контроля.</w:t>
      </w:r>
    </w:p>
    <w:p w:rsidR="00AA0DA5" w:rsidRPr="00AA0DA5" w:rsidRDefault="00AA0DA5" w:rsidP="00AA0DA5">
      <w:pPr>
        <w:suppressAutoHyphens/>
        <w:autoSpaceDE w:val="0"/>
        <w:jc w:val="both"/>
        <w:rPr>
          <w:lang w:eastAsia="ar-SA"/>
        </w:rPr>
      </w:pPr>
      <w:r w:rsidRPr="00AA0DA5">
        <w:rPr>
          <w:lang w:eastAsia="ar-SA"/>
        </w:rPr>
        <w:t xml:space="preserve">      </w:t>
      </w:r>
      <w:r>
        <w:rPr>
          <w:lang w:eastAsia="ar-SA"/>
        </w:rPr>
        <w:t xml:space="preserve">   </w:t>
      </w:r>
      <w:r w:rsidRPr="00AA0DA5">
        <w:rPr>
          <w:lang w:eastAsia="ar-SA"/>
        </w:rPr>
        <w:t xml:space="preserve"> </w:t>
      </w:r>
      <w:r>
        <w:rPr>
          <w:lang w:eastAsia="ar-SA"/>
        </w:rPr>
        <w:t>88</w:t>
      </w:r>
      <w:r w:rsidRPr="00AA0DA5">
        <w:rPr>
          <w:lang w:eastAsia="ar-SA"/>
        </w:rPr>
        <w:t>. В целях профилактики нарушений обязательных требований, требований, установленных муниципальными правовыми актами, орган муниципального контроля:</w:t>
      </w:r>
    </w:p>
    <w:p w:rsidR="00AA0DA5" w:rsidRPr="00AA0DA5" w:rsidRDefault="00AA0DA5" w:rsidP="00AA0DA5">
      <w:pPr>
        <w:suppressAutoHyphens/>
        <w:autoSpaceDE w:val="0"/>
        <w:jc w:val="both"/>
        <w:rPr>
          <w:lang w:eastAsia="ar-SA"/>
        </w:rPr>
      </w:pPr>
      <w:r w:rsidRPr="00AA0DA5">
        <w:rPr>
          <w:lang w:eastAsia="ar-SA"/>
        </w:rPr>
        <w:t>1) обеспечивает размещение на официальном сайте в сети "Интернет" для  муниципального контроля перечней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 а также текстов соответствующих нормативных правовых актов;</w:t>
      </w:r>
    </w:p>
    <w:p w:rsidR="00AA0DA5" w:rsidRPr="00AA0DA5" w:rsidRDefault="00AA0DA5" w:rsidP="00AA0DA5">
      <w:pPr>
        <w:suppressAutoHyphens/>
        <w:autoSpaceDE w:val="0"/>
        <w:jc w:val="both"/>
        <w:rPr>
          <w:lang w:eastAsia="ar-SA"/>
        </w:rPr>
      </w:pPr>
      <w:r w:rsidRPr="00AA0DA5">
        <w:rPr>
          <w:lang w:eastAsia="ar-SA"/>
        </w:rPr>
        <w:t xml:space="preserve">2) осуществляет информирование юридических лиц, индивидуальных предпринимателей по вопросам соблюдения обязательных требований, требований, установленных </w:t>
      </w:r>
      <w:r w:rsidRPr="00AA0DA5">
        <w:rPr>
          <w:lang w:eastAsia="ar-SA"/>
        </w:rPr>
        <w:lastRenderedPageBreak/>
        <w:t xml:space="preserve">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w:t>
      </w:r>
      <w:proofErr w:type="gramStart"/>
      <w:r w:rsidRPr="00AA0DA5">
        <w:rPr>
          <w:lang w:eastAsia="ar-SA"/>
        </w:rPr>
        <w:t>В случае изменения обязательных требований, требований, установленных муниципальными правовыми актами,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roofErr w:type="gramEnd"/>
      <w:r w:rsidRPr="00AA0DA5">
        <w:rPr>
          <w:lang w:eastAsia="ar-SA"/>
        </w:rPr>
        <w:t>, требований, установленных муниципальными правовыми актами;</w:t>
      </w:r>
    </w:p>
    <w:p w:rsidR="00AA0DA5" w:rsidRDefault="00AA0DA5" w:rsidP="00AA0DA5">
      <w:pPr>
        <w:suppressAutoHyphens/>
        <w:autoSpaceDE w:val="0"/>
        <w:jc w:val="both"/>
        <w:rPr>
          <w:lang w:eastAsia="ar-SA"/>
        </w:rPr>
      </w:pPr>
      <w:proofErr w:type="gramStart"/>
      <w:r w:rsidRPr="00AA0DA5">
        <w:rPr>
          <w:lang w:eastAsia="ar-SA"/>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w:t>
      </w:r>
      <w:proofErr w:type="gramEnd"/>
      <w:r w:rsidRPr="00AA0DA5">
        <w:rPr>
          <w:lang w:eastAsia="ar-SA"/>
        </w:rPr>
        <w:t xml:space="preserve"> таких нарушений;</w:t>
      </w:r>
    </w:p>
    <w:p w:rsidR="00A54F48" w:rsidRPr="00706D25" w:rsidRDefault="00AA0DA5" w:rsidP="00705CAE">
      <w:pPr>
        <w:suppressAutoHyphens/>
        <w:autoSpaceDE w:val="0"/>
        <w:jc w:val="both"/>
        <w:rPr>
          <w:sz w:val="22"/>
          <w:szCs w:val="22"/>
        </w:rPr>
      </w:pPr>
      <w:r w:rsidRPr="00AA0DA5">
        <w:rPr>
          <w:lang w:eastAsia="ar-SA"/>
        </w:rPr>
        <w:t xml:space="preserve">4) выдает предостережения о недопустимости нарушения обязательных требований, требований, установленных муниципальными правовыми актами, в соответствии с частями 5 </w:t>
      </w:r>
    </w:p>
    <w:p w:rsidR="00A54F48" w:rsidRPr="00706D25" w:rsidRDefault="00A54F48" w:rsidP="003D1A3D">
      <w:pPr>
        <w:widowControl w:val="0"/>
        <w:autoSpaceDE w:val="0"/>
        <w:autoSpaceDN w:val="0"/>
        <w:adjustRightInd w:val="0"/>
        <w:ind w:firstLine="540"/>
        <w:rPr>
          <w:sz w:val="22"/>
          <w:szCs w:val="22"/>
        </w:rPr>
      </w:pPr>
    </w:p>
    <w:p w:rsidR="00A54F48" w:rsidRPr="00706D25" w:rsidRDefault="00A54F48" w:rsidP="003D1A3D">
      <w:pPr>
        <w:widowControl w:val="0"/>
        <w:autoSpaceDE w:val="0"/>
        <w:autoSpaceDN w:val="0"/>
        <w:adjustRightInd w:val="0"/>
        <w:rPr>
          <w:sz w:val="22"/>
          <w:szCs w:val="22"/>
        </w:rPr>
        <w:sectPr w:rsidR="00A54F48" w:rsidRPr="00706D25" w:rsidSect="00B25C55">
          <w:pgSz w:w="11906" w:h="16838"/>
          <w:pgMar w:top="1134" w:right="567" w:bottom="1134" w:left="1701" w:header="709" w:footer="709" w:gutter="0"/>
          <w:cols w:space="708"/>
          <w:docGrid w:linePitch="360"/>
        </w:sectPr>
      </w:pPr>
    </w:p>
    <w:p w:rsidR="00A54F48" w:rsidRPr="00706D25" w:rsidRDefault="00A54F48" w:rsidP="003D1A3D">
      <w:pPr>
        <w:ind w:firstLine="5103"/>
        <w:rPr>
          <w:sz w:val="22"/>
          <w:szCs w:val="22"/>
        </w:rPr>
      </w:pPr>
      <w:r w:rsidRPr="00706D25">
        <w:rPr>
          <w:sz w:val="22"/>
          <w:szCs w:val="22"/>
        </w:rPr>
        <w:lastRenderedPageBreak/>
        <w:t>Приложение 1</w:t>
      </w:r>
    </w:p>
    <w:p w:rsidR="00A54F48" w:rsidRPr="00706D25" w:rsidRDefault="00A54F48" w:rsidP="006837C1">
      <w:pPr>
        <w:suppressAutoHyphens/>
        <w:ind w:hanging="19"/>
        <w:rPr>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suppressAutoHyphens/>
        <w:rPr>
          <w:sz w:val="22"/>
          <w:szCs w:val="22"/>
        </w:rPr>
      </w:pPr>
    </w:p>
    <w:p w:rsidR="00A54F48" w:rsidRPr="00706D25" w:rsidRDefault="00A54F48" w:rsidP="003D1A3D">
      <w:pPr>
        <w:pStyle w:val="ConsPlusNormal"/>
        <w:suppressAutoHyphens/>
        <w:rPr>
          <w:rFonts w:ascii="Times New Roman" w:hAnsi="Times New Roman"/>
        </w:rPr>
      </w:pPr>
    </w:p>
    <w:p w:rsidR="00A54F48" w:rsidRPr="00706D25" w:rsidRDefault="00A54F48" w:rsidP="003D1A3D">
      <w:pPr>
        <w:pStyle w:val="ConsPlusNormal"/>
        <w:suppressAutoHyphens/>
        <w:rPr>
          <w:rFonts w:ascii="Times New Roman" w:hAnsi="Times New Roman"/>
        </w:rPr>
      </w:pPr>
    </w:p>
    <w:p w:rsidR="00A54F48" w:rsidRPr="00706D25" w:rsidRDefault="00A54F48" w:rsidP="003D1A3D">
      <w:pPr>
        <w:pStyle w:val="ConsPlusNormal"/>
        <w:suppressAutoHyphens/>
        <w:ind w:firstLine="0"/>
        <w:rPr>
          <w:rFonts w:ascii="Times New Roman" w:hAnsi="Times New Roman"/>
        </w:rPr>
      </w:pPr>
      <w:r w:rsidRPr="00706D25">
        <w:rPr>
          <w:rFonts w:ascii="Times New Roman" w:hAnsi="Times New Roman"/>
        </w:rPr>
        <w:t>ИНФОРМАЦИЯ</w:t>
      </w:r>
    </w:p>
    <w:p w:rsidR="00A54F48" w:rsidRPr="00706D25" w:rsidRDefault="00A54F48" w:rsidP="003D1A3D">
      <w:pPr>
        <w:suppressAutoHyphens/>
        <w:autoSpaceDE w:val="0"/>
        <w:autoSpaceDN w:val="0"/>
        <w:adjustRightInd w:val="0"/>
        <w:rPr>
          <w:sz w:val="22"/>
          <w:szCs w:val="22"/>
        </w:rPr>
      </w:pPr>
      <w:r w:rsidRPr="00706D25">
        <w:rPr>
          <w:sz w:val="22"/>
          <w:szCs w:val="22"/>
        </w:rPr>
        <w:t>о месте нахождения, графике работы, контактных телефонах, адресах</w:t>
      </w:r>
    </w:p>
    <w:p w:rsidR="00A54F48" w:rsidRPr="00706D25" w:rsidRDefault="00A54F48" w:rsidP="003D1A3D">
      <w:pPr>
        <w:suppressAutoHyphens/>
        <w:autoSpaceDE w:val="0"/>
        <w:autoSpaceDN w:val="0"/>
        <w:adjustRightInd w:val="0"/>
        <w:rPr>
          <w:sz w:val="22"/>
          <w:szCs w:val="22"/>
        </w:rPr>
      </w:pPr>
      <w:r w:rsidRPr="00706D25">
        <w:rPr>
          <w:sz w:val="22"/>
          <w:szCs w:val="22"/>
        </w:rPr>
        <w:t xml:space="preserve">электронной почты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p>
    <w:p w:rsidR="00A54F48" w:rsidRPr="00706D25" w:rsidRDefault="00A54F48" w:rsidP="003D1A3D">
      <w:pPr>
        <w:pStyle w:val="ConsPlusNormal"/>
        <w:suppressAutoHyphens/>
        <w:rPr>
          <w:rFonts w:ascii="Times New Roman" w:hAnsi="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A54F48" w:rsidRPr="00706D25" w:rsidTr="00B25C55">
        <w:tc>
          <w:tcPr>
            <w:tcW w:w="286"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 п.</w:t>
            </w:r>
          </w:p>
        </w:tc>
        <w:tc>
          <w:tcPr>
            <w:tcW w:w="1139"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Наименование</w:t>
            </w:r>
          </w:p>
        </w:tc>
        <w:tc>
          <w:tcPr>
            <w:tcW w:w="1147"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Место</w:t>
            </w:r>
          </w:p>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нахождения</w:t>
            </w:r>
          </w:p>
        </w:tc>
        <w:tc>
          <w:tcPr>
            <w:tcW w:w="1022"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График</w:t>
            </w:r>
          </w:p>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работы</w:t>
            </w:r>
          </w:p>
        </w:tc>
        <w:tc>
          <w:tcPr>
            <w:tcW w:w="1407" w:type="pct"/>
            <w:gridSpan w:val="2"/>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Справочные</w:t>
            </w:r>
          </w:p>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телефоны,</w:t>
            </w:r>
          </w:p>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адрес электронной почты</w:t>
            </w:r>
          </w:p>
        </w:tc>
      </w:tr>
      <w:tr w:rsidR="00A54F48" w:rsidRPr="00706D25" w:rsidTr="00B25C55">
        <w:tc>
          <w:tcPr>
            <w:tcW w:w="286"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1</w:t>
            </w:r>
          </w:p>
        </w:tc>
        <w:tc>
          <w:tcPr>
            <w:tcW w:w="1139"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2</w:t>
            </w:r>
          </w:p>
        </w:tc>
        <w:tc>
          <w:tcPr>
            <w:tcW w:w="1147"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3</w:t>
            </w:r>
          </w:p>
        </w:tc>
        <w:tc>
          <w:tcPr>
            <w:tcW w:w="1022" w:type="pct"/>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4</w:t>
            </w:r>
          </w:p>
        </w:tc>
        <w:tc>
          <w:tcPr>
            <w:tcW w:w="1407" w:type="pct"/>
            <w:gridSpan w:val="2"/>
          </w:tcPr>
          <w:p w:rsidR="00A54F48" w:rsidRPr="00343E1C" w:rsidRDefault="00A54F48" w:rsidP="003D1A3D">
            <w:pPr>
              <w:pStyle w:val="ConsPlusNormal"/>
              <w:suppressAutoHyphens/>
              <w:ind w:firstLine="0"/>
              <w:rPr>
                <w:rFonts w:ascii="Times New Roman" w:hAnsi="Times New Roman"/>
                <w:color w:val="000000"/>
              </w:rPr>
            </w:pPr>
            <w:r w:rsidRPr="00343E1C">
              <w:rPr>
                <w:rFonts w:ascii="Times New Roman" w:hAnsi="Times New Roman"/>
                <w:color w:val="000000"/>
              </w:rPr>
              <w:t>5</w:t>
            </w:r>
          </w:p>
        </w:tc>
      </w:tr>
      <w:tr w:rsidR="00A54F48" w:rsidRPr="00706D25" w:rsidTr="00B25C55">
        <w:tc>
          <w:tcPr>
            <w:tcW w:w="286" w:type="pct"/>
          </w:tcPr>
          <w:p w:rsidR="00A54F48" w:rsidRPr="00343E1C" w:rsidRDefault="00A54F48" w:rsidP="003D1A3D">
            <w:pPr>
              <w:pStyle w:val="ConsPlusNormal"/>
              <w:suppressAutoHyphens/>
              <w:ind w:firstLine="0"/>
              <w:rPr>
                <w:rFonts w:ascii="Times New Roman" w:hAnsi="Times New Roman"/>
              </w:rPr>
            </w:pPr>
            <w:r w:rsidRPr="00343E1C">
              <w:rPr>
                <w:rFonts w:ascii="Times New Roman" w:hAnsi="Times New Roman"/>
              </w:rPr>
              <w:t>1</w:t>
            </w:r>
          </w:p>
        </w:tc>
        <w:tc>
          <w:tcPr>
            <w:tcW w:w="1139" w:type="pct"/>
          </w:tcPr>
          <w:p w:rsidR="00A54F48" w:rsidRPr="00343E1C" w:rsidRDefault="00A54F48" w:rsidP="003D1A3D">
            <w:pPr>
              <w:pStyle w:val="ConsPlusNormal"/>
              <w:suppressAutoHyphens/>
              <w:ind w:firstLine="0"/>
              <w:rPr>
                <w:rFonts w:ascii="Times New Roman" w:hAnsi="Times New Roman"/>
              </w:rPr>
            </w:pPr>
          </w:p>
        </w:tc>
        <w:tc>
          <w:tcPr>
            <w:tcW w:w="1147" w:type="pct"/>
          </w:tcPr>
          <w:p w:rsidR="00A54F48" w:rsidRPr="00343E1C" w:rsidRDefault="00A54F48" w:rsidP="003D1A3D">
            <w:pPr>
              <w:pStyle w:val="ConsPlusNormal"/>
              <w:suppressAutoHyphens/>
              <w:ind w:firstLine="0"/>
              <w:rPr>
                <w:rFonts w:ascii="Times New Roman" w:hAnsi="Times New Roman"/>
              </w:rPr>
            </w:pPr>
          </w:p>
        </w:tc>
        <w:tc>
          <w:tcPr>
            <w:tcW w:w="1026" w:type="pct"/>
            <w:gridSpan w:val="2"/>
          </w:tcPr>
          <w:p w:rsidR="00A54F48" w:rsidRPr="00343E1C" w:rsidRDefault="00A54F48" w:rsidP="003D1A3D">
            <w:pPr>
              <w:pStyle w:val="ConsPlusNormal"/>
              <w:suppressAutoHyphens/>
              <w:ind w:firstLine="0"/>
              <w:rPr>
                <w:rFonts w:ascii="Times New Roman" w:hAnsi="Times New Roman"/>
              </w:rPr>
            </w:pPr>
          </w:p>
        </w:tc>
        <w:tc>
          <w:tcPr>
            <w:tcW w:w="1403" w:type="pct"/>
          </w:tcPr>
          <w:p w:rsidR="00A54F48" w:rsidRPr="00343E1C" w:rsidRDefault="00A54F48" w:rsidP="003D1A3D">
            <w:pPr>
              <w:pStyle w:val="ConsPlusNormal"/>
              <w:suppressAutoHyphens/>
              <w:ind w:firstLine="0"/>
              <w:rPr>
                <w:rFonts w:ascii="Times New Roman" w:hAnsi="Times New Roman"/>
              </w:rPr>
            </w:pPr>
          </w:p>
        </w:tc>
      </w:tr>
      <w:tr w:rsidR="00A54F48" w:rsidRPr="00706D25" w:rsidTr="00B25C55">
        <w:tc>
          <w:tcPr>
            <w:tcW w:w="286" w:type="pct"/>
          </w:tcPr>
          <w:p w:rsidR="00A54F48" w:rsidRPr="00343E1C" w:rsidRDefault="00A54F48" w:rsidP="003D1A3D">
            <w:pPr>
              <w:pStyle w:val="ConsPlusNormal"/>
              <w:suppressAutoHyphens/>
              <w:ind w:firstLine="0"/>
              <w:rPr>
                <w:rFonts w:ascii="Times New Roman" w:hAnsi="Times New Roman"/>
              </w:rPr>
            </w:pPr>
            <w:r w:rsidRPr="00343E1C">
              <w:rPr>
                <w:rFonts w:ascii="Times New Roman" w:hAnsi="Times New Roman"/>
              </w:rPr>
              <w:t>2</w:t>
            </w:r>
          </w:p>
        </w:tc>
        <w:tc>
          <w:tcPr>
            <w:tcW w:w="1139" w:type="pct"/>
          </w:tcPr>
          <w:p w:rsidR="00A54F48" w:rsidRPr="00343E1C" w:rsidRDefault="00A54F48" w:rsidP="003D1A3D">
            <w:pPr>
              <w:pStyle w:val="ConsPlusNormal"/>
              <w:suppressAutoHyphens/>
              <w:ind w:firstLine="0"/>
              <w:rPr>
                <w:rFonts w:ascii="Times New Roman" w:hAnsi="Times New Roman"/>
              </w:rPr>
            </w:pPr>
          </w:p>
        </w:tc>
        <w:tc>
          <w:tcPr>
            <w:tcW w:w="1147" w:type="pct"/>
          </w:tcPr>
          <w:p w:rsidR="00A54F48" w:rsidRPr="00343E1C" w:rsidRDefault="00A54F48" w:rsidP="003D1A3D">
            <w:pPr>
              <w:pStyle w:val="ConsPlusNormal"/>
              <w:suppressAutoHyphens/>
              <w:ind w:firstLine="0"/>
              <w:rPr>
                <w:rFonts w:ascii="Times New Roman" w:hAnsi="Times New Roman"/>
              </w:rPr>
            </w:pPr>
          </w:p>
        </w:tc>
        <w:tc>
          <w:tcPr>
            <w:tcW w:w="1026" w:type="pct"/>
            <w:gridSpan w:val="2"/>
          </w:tcPr>
          <w:p w:rsidR="00A54F48" w:rsidRPr="00343E1C" w:rsidRDefault="00A54F48" w:rsidP="003D1A3D">
            <w:pPr>
              <w:pStyle w:val="ConsPlusNormal"/>
              <w:suppressAutoHyphens/>
              <w:ind w:firstLine="0"/>
              <w:rPr>
                <w:rFonts w:ascii="Times New Roman" w:hAnsi="Times New Roman"/>
              </w:rPr>
            </w:pPr>
          </w:p>
        </w:tc>
        <w:tc>
          <w:tcPr>
            <w:tcW w:w="1403" w:type="pct"/>
          </w:tcPr>
          <w:p w:rsidR="00A54F48" w:rsidRPr="00343E1C" w:rsidRDefault="00A54F48" w:rsidP="003D1A3D">
            <w:pPr>
              <w:pStyle w:val="ConsPlusNormal"/>
              <w:suppressAutoHyphens/>
              <w:ind w:firstLine="0"/>
              <w:rPr>
                <w:rFonts w:ascii="Times New Roman" w:hAnsi="Times New Roman"/>
              </w:rPr>
            </w:pPr>
          </w:p>
        </w:tc>
      </w:tr>
      <w:tr w:rsidR="00A54F48" w:rsidRPr="00706D25" w:rsidTr="00B25C55">
        <w:tc>
          <w:tcPr>
            <w:tcW w:w="286" w:type="pct"/>
          </w:tcPr>
          <w:p w:rsidR="00A54F48" w:rsidRPr="00343E1C" w:rsidRDefault="00A54F48" w:rsidP="003D1A3D">
            <w:pPr>
              <w:pStyle w:val="ConsPlusNormal"/>
              <w:suppressAutoHyphens/>
              <w:ind w:firstLine="0"/>
              <w:rPr>
                <w:rFonts w:ascii="Times New Roman" w:hAnsi="Times New Roman"/>
              </w:rPr>
            </w:pPr>
            <w:r w:rsidRPr="00343E1C">
              <w:rPr>
                <w:rFonts w:ascii="Times New Roman" w:hAnsi="Times New Roman"/>
              </w:rPr>
              <w:t>3</w:t>
            </w:r>
          </w:p>
        </w:tc>
        <w:tc>
          <w:tcPr>
            <w:tcW w:w="1139" w:type="pct"/>
          </w:tcPr>
          <w:p w:rsidR="00A54F48" w:rsidRPr="00343E1C" w:rsidRDefault="00A54F48" w:rsidP="003D1A3D">
            <w:pPr>
              <w:pStyle w:val="ConsPlusNormal"/>
              <w:suppressAutoHyphens/>
              <w:ind w:firstLine="0"/>
              <w:rPr>
                <w:rFonts w:ascii="Times New Roman" w:hAnsi="Times New Roman"/>
              </w:rPr>
            </w:pPr>
          </w:p>
        </w:tc>
        <w:tc>
          <w:tcPr>
            <w:tcW w:w="1147" w:type="pct"/>
          </w:tcPr>
          <w:p w:rsidR="00A54F48" w:rsidRPr="00343E1C" w:rsidRDefault="00A54F48" w:rsidP="003D1A3D">
            <w:pPr>
              <w:pStyle w:val="ConsPlusNormal"/>
              <w:suppressAutoHyphens/>
              <w:ind w:firstLine="0"/>
              <w:rPr>
                <w:rFonts w:ascii="Times New Roman" w:hAnsi="Times New Roman"/>
              </w:rPr>
            </w:pPr>
          </w:p>
        </w:tc>
        <w:tc>
          <w:tcPr>
            <w:tcW w:w="1026" w:type="pct"/>
            <w:gridSpan w:val="2"/>
          </w:tcPr>
          <w:p w:rsidR="00A54F48" w:rsidRPr="00343E1C" w:rsidRDefault="00A54F48" w:rsidP="003D1A3D">
            <w:pPr>
              <w:pStyle w:val="ConsPlusNormal"/>
              <w:suppressAutoHyphens/>
              <w:ind w:firstLine="0"/>
              <w:rPr>
                <w:rFonts w:ascii="Times New Roman" w:hAnsi="Times New Roman"/>
              </w:rPr>
            </w:pPr>
          </w:p>
        </w:tc>
        <w:tc>
          <w:tcPr>
            <w:tcW w:w="1403" w:type="pct"/>
          </w:tcPr>
          <w:p w:rsidR="00A54F48" w:rsidRPr="00343E1C" w:rsidRDefault="00A54F48" w:rsidP="003D1A3D">
            <w:pPr>
              <w:pStyle w:val="ConsPlusNormal"/>
              <w:suppressAutoHyphens/>
              <w:ind w:firstLine="0"/>
              <w:rPr>
                <w:rFonts w:ascii="Times New Roman" w:hAnsi="Times New Roman"/>
              </w:rPr>
            </w:pPr>
          </w:p>
        </w:tc>
      </w:tr>
    </w:tbl>
    <w:p w:rsidR="00A54F48" w:rsidRPr="00706D25" w:rsidRDefault="00A54F48" w:rsidP="003D1A3D">
      <w:pPr>
        <w:pStyle w:val="ConsPlusNormal"/>
        <w:suppressAutoHyphens/>
        <w:rPr>
          <w:rFonts w:ascii="Times New Roman" w:hAnsi="Times New Roman"/>
        </w:rPr>
      </w:pPr>
    </w:p>
    <w:p w:rsidR="00A54F48" w:rsidRPr="00706D25" w:rsidRDefault="00A54F48" w:rsidP="003D1A3D">
      <w:pPr>
        <w:pStyle w:val="ConsPlusNormal"/>
        <w:suppressAutoHyphens/>
        <w:rPr>
          <w:rFonts w:ascii="Times New Roman" w:hAnsi="Times New Roman"/>
        </w:rPr>
      </w:pPr>
    </w:p>
    <w:p w:rsidR="00A54F48" w:rsidRPr="00706D25" w:rsidRDefault="00A54F48" w:rsidP="003D1A3D">
      <w:pPr>
        <w:pStyle w:val="ConsPlusNormal"/>
        <w:suppressAutoHyphens/>
        <w:ind w:firstLine="0"/>
        <w:rPr>
          <w:rFonts w:ascii="Times New Roman" w:hAnsi="Times New Roman"/>
        </w:rPr>
      </w:pPr>
      <w:r w:rsidRPr="00706D25">
        <w:rPr>
          <w:rFonts w:ascii="Times New Roman" w:hAnsi="Times New Roman"/>
        </w:rPr>
        <w:t>_____________</w:t>
      </w:r>
    </w:p>
    <w:p w:rsidR="00A54F48" w:rsidRPr="00706D25" w:rsidRDefault="00A54F48" w:rsidP="003D1A3D">
      <w:pPr>
        <w:pStyle w:val="ConsPlusNormal"/>
        <w:suppressAutoHyphens/>
        <w:rPr>
          <w:rFonts w:ascii="Times New Roman" w:hAnsi="Times New Roman"/>
          <w:color w:val="FF0000"/>
        </w:rPr>
      </w:pPr>
    </w:p>
    <w:p w:rsidR="00A54F48" w:rsidRPr="00706D25" w:rsidRDefault="00A54F48" w:rsidP="003D1A3D">
      <w:pPr>
        <w:pStyle w:val="ConsPlusNormal"/>
        <w:suppressAutoHyphens/>
        <w:rPr>
          <w:rFonts w:ascii="Times New Roman" w:hAnsi="Times New Roman"/>
          <w:color w:val="FF0000"/>
        </w:rPr>
      </w:pPr>
    </w:p>
    <w:p w:rsidR="00A54F48" w:rsidRPr="00706D25" w:rsidRDefault="00A54F48" w:rsidP="003D1A3D">
      <w:pPr>
        <w:pStyle w:val="ConsPlusNormal"/>
        <w:suppressAutoHyphens/>
        <w:ind w:firstLine="0"/>
        <w:rPr>
          <w:rFonts w:ascii="Times New Roman" w:hAnsi="Times New Roman"/>
          <w:color w:val="FF0000"/>
        </w:rPr>
      </w:pPr>
    </w:p>
    <w:p w:rsidR="00A54F48" w:rsidRPr="00706D25" w:rsidRDefault="00A54F48" w:rsidP="003D1A3D">
      <w:pPr>
        <w:ind w:firstLine="720"/>
        <w:rPr>
          <w:sz w:val="22"/>
          <w:szCs w:val="22"/>
        </w:rPr>
      </w:pPr>
    </w:p>
    <w:p w:rsidR="00A54F48" w:rsidRPr="00706D25" w:rsidRDefault="00A54F48" w:rsidP="003D1A3D">
      <w:pPr>
        <w:ind w:firstLine="720"/>
        <w:rPr>
          <w:sz w:val="22"/>
          <w:szCs w:val="22"/>
        </w:rPr>
        <w:sectPr w:rsidR="00A54F48" w:rsidRPr="00706D25" w:rsidSect="00B25C55">
          <w:pgSz w:w="11906" w:h="16838"/>
          <w:pgMar w:top="1134" w:right="567" w:bottom="1134" w:left="1701" w:header="709" w:footer="709" w:gutter="0"/>
          <w:cols w:space="708"/>
          <w:docGrid w:linePitch="360"/>
        </w:sectPr>
      </w:pPr>
    </w:p>
    <w:p w:rsidR="00A54F48" w:rsidRPr="00706D25" w:rsidRDefault="00A54F48" w:rsidP="003D1A3D">
      <w:pPr>
        <w:ind w:firstLine="5103"/>
        <w:rPr>
          <w:sz w:val="22"/>
          <w:szCs w:val="22"/>
        </w:rPr>
      </w:pPr>
      <w:r w:rsidRPr="00706D25">
        <w:rPr>
          <w:sz w:val="22"/>
          <w:szCs w:val="22"/>
        </w:rPr>
        <w:lastRenderedPageBreak/>
        <w:t>Приложение 2</w:t>
      </w:r>
    </w:p>
    <w:p w:rsidR="00A54F48" w:rsidRPr="00706D25" w:rsidRDefault="00A54F48" w:rsidP="003D1A3D">
      <w:pPr>
        <w:suppressAutoHyphens/>
        <w:ind w:hanging="19"/>
        <w:rPr>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pStyle w:val="ConsPlusNormal"/>
        <w:suppressAutoHyphens/>
        <w:ind w:firstLine="360"/>
        <w:rPr>
          <w:rFonts w:ascii="Times New Roman" w:hAnsi="Times New Roman"/>
        </w:rPr>
      </w:pPr>
    </w:p>
    <w:p w:rsidR="00A54F48" w:rsidRPr="00706D25" w:rsidRDefault="00A54F48" w:rsidP="003D1A3D">
      <w:pPr>
        <w:suppressAutoHyphens/>
        <w:rPr>
          <w:b/>
          <w:sz w:val="22"/>
          <w:szCs w:val="22"/>
        </w:rPr>
      </w:pPr>
      <w:r w:rsidRPr="00706D25">
        <w:rPr>
          <w:b/>
          <w:sz w:val="22"/>
          <w:szCs w:val="22"/>
        </w:rPr>
        <w:t xml:space="preserve">БЛОК-СХЕМА </w:t>
      </w:r>
    </w:p>
    <w:p w:rsidR="00A54F48" w:rsidRPr="00706D25" w:rsidRDefault="00A54F48" w:rsidP="003D1A3D">
      <w:pPr>
        <w:suppressAutoHyphens/>
        <w:rPr>
          <w:sz w:val="22"/>
          <w:szCs w:val="22"/>
        </w:rPr>
      </w:pPr>
      <w:r w:rsidRPr="00706D25">
        <w:rPr>
          <w:sz w:val="22"/>
          <w:szCs w:val="22"/>
        </w:rPr>
        <w:t xml:space="preserve">административных процедур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rPr>
          <w:sz w:val="22"/>
          <w:szCs w:val="22"/>
        </w:rPr>
      </w:pPr>
      <w:r w:rsidRPr="00706D25">
        <w:rPr>
          <w:sz w:val="22"/>
          <w:szCs w:val="22"/>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3.15pt;height:463.3pt" o:ole="">
            <v:imagedata r:id="rId13" o:title=""/>
          </v:shape>
          <o:OLEObject Type="Embed" ProgID="Visio.Drawing.11" ShapeID="_x0000_i1025" DrawAspect="Content" ObjectID="_1697355234" r:id="rId14"/>
        </w:object>
      </w:r>
    </w:p>
    <w:p w:rsidR="00A54F48" w:rsidRPr="00706D25" w:rsidRDefault="00A54F48" w:rsidP="003D1A3D">
      <w:pPr>
        <w:widowControl w:val="0"/>
        <w:autoSpaceDE w:val="0"/>
        <w:autoSpaceDN w:val="0"/>
        <w:adjustRightInd w:val="0"/>
        <w:rPr>
          <w:sz w:val="22"/>
          <w:szCs w:val="22"/>
        </w:rPr>
        <w:sectPr w:rsidR="00A54F48" w:rsidRPr="00706D25" w:rsidSect="00B25C55">
          <w:pgSz w:w="11906" w:h="16838"/>
          <w:pgMar w:top="1134" w:right="567" w:bottom="1134" w:left="1701" w:header="709" w:footer="709" w:gutter="0"/>
          <w:cols w:space="708"/>
          <w:docGrid w:linePitch="360"/>
        </w:sectPr>
      </w:pPr>
    </w:p>
    <w:p w:rsidR="00A54F48" w:rsidRPr="00706D25" w:rsidRDefault="00A54F48" w:rsidP="003D1A3D">
      <w:pPr>
        <w:ind w:firstLine="7938"/>
        <w:rPr>
          <w:sz w:val="22"/>
          <w:szCs w:val="22"/>
        </w:rPr>
      </w:pPr>
      <w:r w:rsidRPr="00706D25">
        <w:rPr>
          <w:sz w:val="22"/>
          <w:szCs w:val="22"/>
        </w:rPr>
        <w:lastRenderedPageBreak/>
        <w:t>Приложение 3</w:t>
      </w:r>
    </w:p>
    <w:p w:rsidR="00A54F48" w:rsidRPr="00706D25" w:rsidRDefault="00A54F48" w:rsidP="003D1A3D">
      <w:pPr>
        <w:suppressAutoHyphens/>
        <w:rPr>
          <w:bCs/>
          <w:color w:val="000000"/>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p>
    <w:p w:rsidR="00A54F48" w:rsidRPr="00706D25" w:rsidRDefault="00A54F48" w:rsidP="003D1A3D">
      <w:pPr>
        <w:suppressAutoHyphens/>
        <w:rPr>
          <w:bCs/>
          <w:color w:val="000000"/>
          <w:sz w:val="22"/>
          <w:szCs w:val="22"/>
        </w:rPr>
      </w:pPr>
      <w:r w:rsidRPr="00706D25">
        <w:rPr>
          <w:b/>
          <w:bCs/>
          <w:color w:val="000000"/>
          <w:sz w:val="22"/>
          <w:szCs w:val="22"/>
        </w:rPr>
        <w:t>ТИПОВАЯ ФОРМА</w:t>
      </w:r>
      <w:r w:rsidRPr="00706D25">
        <w:rPr>
          <w:bCs/>
          <w:color w:val="000000"/>
          <w:sz w:val="22"/>
          <w:szCs w:val="22"/>
        </w:rPr>
        <w:br/>
        <w:t>ежегодного плана проведения плановых проверок юридических лиц и индивидуальных предпринимателей</w:t>
      </w:r>
    </w:p>
    <w:p w:rsidR="00A54F48" w:rsidRPr="00706D25" w:rsidRDefault="00A54F48" w:rsidP="003D1A3D">
      <w:pPr>
        <w:suppressAutoHyphens/>
        <w:rPr>
          <w:color w:val="000000"/>
          <w:sz w:val="22"/>
          <w:szCs w:val="22"/>
        </w:rPr>
      </w:pPr>
    </w:p>
    <w:p w:rsidR="00A54F48" w:rsidRPr="00706D25" w:rsidRDefault="00A54F48" w:rsidP="003D1A3D">
      <w:pPr>
        <w:pBdr>
          <w:top w:val="single" w:sz="4" w:space="1" w:color="auto"/>
        </w:pBdr>
        <w:suppressAutoHyphens/>
        <w:rPr>
          <w:i/>
          <w:color w:val="000000"/>
          <w:sz w:val="22"/>
          <w:szCs w:val="22"/>
        </w:rPr>
      </w:pPr>
      <w:r w:rsidRPr="00706D25">
        <w:rPr>
          <w:i/>
          <w:color w:val="000000"/>
          <w:sz w:val="22"/>
          <w:szCs w:val="22"/>
        </w:rPr>
        <w:t>(наименование органа муниципального контроля)</w:t>
      </w:r>
    </w:p>
    <w:p w:rsidR="00A54F48" w:rsidRPr="00706D25" w:rsidRDefault="00A54F48" w:rsidP="003D1A3D">
      <w:pPr>
        <w:suppressAutoHyphens/>
        <w:rPr>
          <w:color w:val="000000"/>
          <w:sz w:val="22"/>
          <w:szCs w:val="22"/>
        </w:rPr>
      </w:pPr>
      <w:r w:rsidRPr="00706D25">
        <w:rPr>
          <w:color w:val="000000"/>
          <w:sz w:val="22"/>
          <w:szCs w:val="22"/>
        </w:rPr>
        <w:t xml:space="preserve">             УТВЕРЖДЕН</w:t>
      </w:r>
    </w:p>
    <w:p w:rsidR="00A54F48" w:rsidRPr="00706D25" w:rsidRDefault="00A54F48" w:rsidP="003D1A3D">
      <w:pPr>
        <w:suppressAutoHyphens/>
        <w:rPr>
          <w:color w:val="000000"/>
          <w:sz w:val="22"/>
          <w:szCs w:val="22"/>
        </w:rPr>
      </w:pPr>
      <w:r w:rsidRPr="00706D25">
        <w:rPr>
          <w:color w:val="000000"/>
          <w:sz w:val="22"/>
          <w:szCs w:val="22"/>
        </w:rPr>
        <w:t xml:space="preserve">  </w:t>
      </w:r>
    </w:p>
    <w:p w:rsidR="00A54F48" w:rsidRPr="00706D25" w:rsidRDefault="00A54F48" w:rsidP="003D1A3D">
      <w:pPr>
        <w:pBdr>
          <w:top w:val="single" w:sz="4" w:space="1" w:color="auto"/>
        </w:pBdr>
        <w:suppressAutoHyphens/>
        <w:rPr>
          <w:color w:val="000000"/>
          <w:sz w:val="22"/>
          <w:szCs w:val="22"/>
        </w:rPr>
      </w:pPr>
      <w:r w:rsidRPr="00706D25">
        <w:rPr>
          <w:color w:val="000000"/>
          <w:sz w:val="22"/>
          <w:szCs w:val="22"/>
        </w:rPr>
        <w:t xml:space="preserve"> (фамилия,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A54F48" w:rsidRPr="00706D25" w:rsidTr="00B25C55">
        <w:tc>
          <w:tcPr>
            <w:tcW w:w="284" w:type="dxa"/>
            <w:tcBorders>
              <w:top w:val="nil"/>
              <w:left w:val="nil"/>
              <w:bottom w:val="nil"/>
              <w:right w:val="nil"/>
            </w:tcBorders>
            <w:vAlign w:val="bottom"/>
          </w:tcPr>
          <w:p w:rsidR="00A54F48" w:rsidRPr="00706D25" w:rsidRDefault="00A54F48" w:rsidP="003D1A3D">
            <w:pPr>
              <w:suppressAutoHyphens/>
              <w:rPr>
                <w:color w:val="000000"/>
              </w:rPr>
            </w:pPr>
            <w:r w:rsidRPr="00706D25">
              <w:rPr>
                <w:color w:val="000000"/>
                <w:sz w:val="22"/>
                <w:szCs w:val="22"/>
              </w:rPr>
              <w:t>от</w:t>
            </w:r>
          </w:p>
        </w:tc>
        <w:tc>
          <w:tcPr>
            <w:tcW w:w="1842" w:type="dxa"/>
            <w:tcBorders>
              <w:top w:val="nil"/>
              <w:left w:val="nil"/>
              <w:bottom w:val="single" w:sz="4" w:space="0" w:color="auto"/>
              <w:right w:val="nil"/>
            </w:tcBorders>
            <w:vAlign w:val="bottom"/>
          </w:tcPr>
          <w:p w:rsidR="00A54F48" w:rsidRPr="00706D25" w:rsidRDefault="00A54F48" w:rsidP="003D1A3D">
            <w:pPr>
              <w:suppressAutoHyphens/>
              <w:rPr>
                <w:color w:val="000000"/>
              </w:rPr>
            </w:pPr>
          </w:p>
        </w:tc>
        <w:tc>
          <w:tcPr>
            <w:tcW w:w="284" w:type="dxa"/>
            <w:tcBorders>
              <w:top w:val="nil"/>
              <w:left w:val="nil"/>
              <w:bottom w:val="nil"/>
              <w:right w:val="nil"/>
            </w:tcBorders>
            <w:vAlign w:val="bottom"/>
          </w:tcPr>
          <w:p w:rsidR="00A54F48" w:rsidRPr="00706D25" w:rsidRDefault="00A54F48" w:rsidP="003D1A3D">
            <w:pPr>
              <w:suppressAutoHyphens/>
              <w:rPr>
                <w:color w:val="000000"/>
              </w:rPr>
            </w:pPr>
            <w:r w:rsidRPr="00706D25">
              <w:rPr>
                <w:color w:val="000000"/>
                <w:sz w:val="22"/>
                <w:szCs w:val="22"/>
              </w:rPr>
              <w:t>20</w:t>
            </w:r>
          </w:p>
        </w:tc>
        <w:tc>
          <w:tcPr>
            <w:tcW w:w="709" w:type="dxa"/>
            <w:tcBorders>
              <w:top w:val="nil"/>
              <w:left w:val="nil"/>
              <w:bottom w:val="single" w:sz="4" w:space="0" w:color="auto"/>
              <w:right w:val="nil"/>
            </w:tcBorders>
            <w:vAlign w:val="bottom"/>
          </w:tcPr>
          <w:p w:rsidR="00A54F48" w:rsidRPr="00706D25" w:rsidRDefault="00A54F48" w:rsidP="003D1A3D">
            <w:pPr>
              <w:suppressAutoHyphens/>
              <w:rPr>
                <w:color w:val="000000"/>
              </w:rPr>
            </w:pPr>
          </w:p>
        </w:tc>
        <w:tc>
          <w:tcPr>
            <w:tcW w:w="425" w:type="dxa"/>
            <w:tcBorders>
              <w:top w:val="nil"/>
              <w:left w:val="nil"/>
              <w:bottom w:val="nil"/>
              <w:right w:val="nil"/>
            </w:tcBorders>
            <w:vAlign w:val="bottom"/>
          </w:tcPr>
          <w:p w:rsidR="00A54F48" w:rsidRPr="00706D25" w:rsidRDefault="00A54F48" w:rsidP="003D1A3D">
            <w:pPr>
              <w:suppressAutoHyphens/>
              <w:rPr>
                <w:color w:val="000000"/>
              </w:rPr>
            </w:pPr>
            <w:proofErr w:type="gramStart"/>
            <w:r w:rsidRPr="00706D25">
              <w:rPr>
                <w:color w:val="000000"/>
                <w:sz w:val="22"/>
                <w:szCs w:val="22"/>
              </w:rPr>
              <w:t>г</w:t>
            </w:r>
            <w:proofErr w:type="gramEnd"/>
            <w:r w:rsidRPr="00706D25">
              <w:rPr>
                <w:color w:val="000000"/>
                <w:sz w:val="22"/>
                <w:szCs w:val="22"/>
              </w:rPr>
              <w:t>.</w:t>
            </w:r>
          </w:p>
        </w:tc>
      </w:tr>
    </w:tbl>
    <w:p w:rsidR="00A54F48" w:rsidRPr="00706D25" w:rsidRDefault="00A54F48" w:rsidP="003D1A3D">
      <w:pPr>
        <w:suppressAutoHyphens/>
        <w:rPr>
          <w:color w:val="000000"/>
          <w:sz w:val="22"/>
          <w:szCs w:val="22"/>
        </w:rPr>
      </w:pPr>
      <w:r w:rsidRPr="00706D25">
        <w:rPr>
          <w:color w:val="000000"/>
          <w:sz w:val="22"/>
          <w:szCs w:val="22"/>
        </w:rPr>
        <w:t>М. П.</w:t>
      </w:r>
    </w:p>
    <w:p w:rsidR="00A54F48" w:rsidRPr="00706D25" w:rsidRDefault="00A54F48" w:rsidP="003D1A3D">
      <w:pPr>
        <w:rPr>
          <w:b/>
          <w:color w:val="000000"/>
          <w:sz w:val="22"/>
          <w:szCs w:val="22"/>
        </w:rPr>
      </w:pPr>
      <w:r w:rsidRPr="00706D25">
        <w:rPr>
          <w:b/>
          <w:color w:val="000000"/>
          <w:sz w:val="22"/>
          <w:szCs w:val="22"/>
        </w:rPr>
        <w:br w:type="page"/>
      </w:r>
    </w:p>
    <w:p w:rsidR="00A54F48" w:rsidRPr="00706D25" w:rsidRDefault="00A54F48" w:rsidP="003D1A3D">
      <w:pPr>
        <w:suppressAutoHyphens/>
        <w:rPr>
          <w:b/>
          <w:color w:val="000000"/>
          <w:sz w:val="22"/>
          <w:szCs w:val="22"/>
        </w:rPr>
      </w:pPr>
      <w:r w:rsidRPr="00706D25">
        <w:rPr>
          <w:b/>
          <w:color w:val="000000"/>
          <w:sz w:val="22"/>
          <w:szCs w:val="22"/>
        </w:rPr>
        <w:t>ПЛАН</w:t>
      </w:r>
    </w:p>
    <w:tbl>
      <w:tblPr>
        <w:tblW w:w="5000" w:type="pct"/>
        <w:jc w:val="center"/>
        <w:tblCellMar>
          <w:left w:w="28" w:type="dxa"/>
          <w:right w:w="28" w:type="dxa"/>
        </w:tblCellMar>
        <w:tblLook w:val="0000"/>
      </w:tblPr>
      <w:tblGrid>
        <w:gridCol w:w="12405"/>
        <w:gridCol w:w="1150"/>
        <w:gridCol w:w="1071"/>
      </w:tblGrid>
      <w:tr w:rsidR="00A54F48" w:rsidRPr="00706D25" w:rsidTr="00B25C55">
        <w:trPr>
          <w:jc w:val="center"/>
        </w:trPr>
        <w:tc>
          <w:tcPr>
            <w:tcW w:w="4241" w:type="pct"/>
            <w:tcBorders>
              <w:top w:val="nil"/>
              <w:left w:val="nil"/>
              <w:bottom w:val="nil"/>
              <w:right w:val="nil"/>
            </w:tcBorders>
            <w:vAlign w:val="bottom"/>
          </w:tcPr>
          <w:p w:rsidR="00A54F48" w:rsidRPr="00706D25" w:rsidRDefault="00A54F48" w:rsidP="003D1A3D">
            <w:pPr>
              <w:suppressAutoHyphens/>
              <w:rPr>
                <w:color w:val="000000"/>
              </w:rPr>
            </w:pPr>
            <w:r w:rsidRPr="00706D25">
              <w:rPr>
                <w:color w:val="000000"/>
                <w:sz w:val="22"/>
                <w:szCs w:val="22"/>
              </w:rPr>
              <w:t>проведения плановых проверок юридических лиц и индивидуальных предпринимателей на 20</w:t>
            </w:r>
          </w:p>
        </w:tc>
        <w:tc>
          <w:tcPr>
            <w:tcW w:w="393" w:type="pct"/>
            <w:tcBorders>
              <w:top w:val="nil"/>
              <w:left w:val="nil"/>
              <w:bottom w:val="single" w:sz="4" w:space="0" w:color="auto"/>
              <w:right w:val="nil"/>
            </w:tcBorders>
            <w:vAlign w:val="bottom"/>
          </w:tcPr>
          <w:p w:rsidR="00A54F48" w:rsidRPr="00706D25" w:rsidRDefault="00A54F48" w:rsidP="003D1A3D">
            <w:pPr>
              <w:suppressAutoHyphens/>
              <w:rPr>
                <w:color w:val="000000"/>
              </w:rPr>
            </w:pPr>
          </w:p>
        </w:tc>
        <w:tc>
          <w:tcPr>
            <w:tcW w:w="367" w:type="pct"/>
            <w:tcBorders>
              <w:top w:val="nil"/>
              <w:left w:val="nil"/>
              <w:bottom w:val="nil"/>
              <w:right w:val="nil"/>
            </w:tcBorders>
            <w:vAlign w:val="bottom"/>
          </w:tcPr>
          <w:p w:rsidR="00A54F48" w:rsidRPr="00706D25" w:rsidRDefault="00A54F48" w:rsidP="003D1A3D">
            <w:pPr>
              <w:suppressAutoHyphens/>
              <w:rPr>
                <w:color w:val="000000"/>
              </w:rPr>
            </w:pPr>
            <w:r w:rsidRPr="00706D25">
              <w:rPr>
                <w:color w:val="000000"/>
                <w:sz w:val="22"/>
                <w:szCs w:val="22"/>
              </w:rPr>
              <w:t>год</w:t>
            </w:r>
          </w:p>
        </w:tc>
      </w:tr>
    </w:tbl>
    <w:p w:rsidR="00A54F48" w:rsidRPr="00706D25" w:rsidRDefault="00A54F48" w:rsidP="003D1A3D">
      <w:pPr>
        <w:suppressAutoHyphens/>
        <w:rPr>
          <w:color w:val="000000"/>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A54F48" w:rsidRPr="00706D25" w:rsidTr="00B25C55">
        <w:trPr>
          <w:trHeight w:val="410"/>
        </w:trPr>
        <w:tc>
          <w:tcPr>
            <w:tcW w:w="539" w:type="pct"/>
            <w:vMerge w:val="restart"/>
            <w:textDirection w:val="btLr"/>
          </w:tcPr>
          <w:p w:rsidR="00A54F48" w:rsidRPr="00706D25" w:rsidRDefault="00A54F48" w:rsidP="003D1A3D">
            <w:pPr>
              <w:shd w:val="clear" w:color="auto" w:fill="FFFFFF"/>
              <w:suppressAutoHyphens/>
              <w:rPr>
                <w:color w:val="000000"/>
                <w:spacing w:val="-4"/>
              </w:rPr>
            </w:pPr>
            <w:r w:rsidRPr="00706D25">
              <w:rPr>
                <w:color w:val="000000"/>
                <w:spacing w:val="-4"/>
                <w:sz w:val="22"/>
                <w:szCs w:val="22"/>
              </w:rPr>
              <w:t xml:space="preserve">Наименование юридического лица </w:t>
            </w:r>
          </w:p>
          <w:p w:rsidR="00A54F48" w:rsidRPr="00706D25" w:rsidRDefault="00A54F48" w:rsidP="003D1A3D">
            <w:pPr>
              <w:shd w:val="clear" w:color="auto" w:fill="FFFFFF"/>
              <w:suppressAutoHyphens/>
              <w:rPr>
                <w:color w:val="000000"/>
                <w:spacing w:val="-4"/>
                <w:vertAlign w:val="superscript"/>
              </w:rPr>
            </w:pPr>
            <w:r w:rsidRPr="00706D25">
              <w:rPr>
                <w:color w:val="000000"/>
                <w:spacing w:val="-4"/>
                <w:sz w:val="22"/>
                <w:szCs w:val="22"/>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706D25">
              <w:rPr>
                <w:color w:val="000000"/>
                <w:spacing w:val="-4"/>
                <w:sz w:val="22"/>
                <w:szCs w:val="22"/>
                <w:vertAlign w:val="superscript"/>
              </w:rPr>
              <w:t>1</w:t>
            </w:r>
          </w:p>
        </w:tc>
        <w:tc>
          <w:tcPr>
            <w:tcW w:w="869" w:type="pct"/>
            <w:gridSpan w:val="4"/>
          </w:tcPr>
          <w:p w:rsidR="00A54F48" w:rsidRPr="00706D25" w:rsidRDefault="00A54F48" w:rsidP="003D1A3D">
            <w:pPr>
              <w:shd w:val="clear" w:color="auto" w:fill="FFFFFF"/>
              <w:suppressAutoHyphens/>
              <w:rPr>
                <w:color w:val="000000"/>
              </w:rPr>
            </w:pPr>
            <w:r w:rsidRPr="00706D25">
              <w:rPr>
                <w:color w:val="000000"/>
                <w:sz w:val="22"/>
                <w:szCs w:val="22"/>
              </w:rPr>
              <w:t xml:space="preserve">Адреса </w:t>
            </w:r>
          </w:p>
        </w:tc>
        <w:tc>
          <w:tcPr>
            <w:tcW w:w="195" w:type="pct"/>
            <w:vMerge w:val="restart"/>
            <w:textDirection w:val="btLr"/>
            <w:vAlign w:val="center"/>
          </w:tcPr>
          <w:p w:rsidR="00A54F48" w:rsidRPr="00706D25" w:rsidRDefault="00A54F48" w:rsidP="003D1A3D">
            <w:pPr>
              <w:shd w:val="clear" w:color="auto" w:fill="FFFFFF"/>
              <w:suppressAutoHyphens/>
              <w:rPr>
                <w:color w:val="000000"/>
              </w:rPr>
            </w:pPr>
            <w:r w:rsidRPr="00706D25">
              <w:rPr>
                <w:color w:val="000000"/>
                <w:sz w:val="22"/>
                <w:szCs w:val="22"/>
              </w:rPr>
              <w:t>Основной государственный регистрационный номер (ОГРН)</w:t>
            </w:r>
          </w:p>
        </w:tc>
        <w:tc>
          <w:tcPr>
            <w:tcW w:w="240" w:type="pct"/>
            <w:vMerge w:val="restart"/>
            <w:textDirection w:val="btLr"/>
          </w:tcPr>
          <w:p w:rsidR="00A54F48" w:rsidRPr="00706D25" w:rsidRDefault="00A54F48" w:rsidP="003D1A3D">
            <w:pPr>
              <w:pStyle w:val="ConsPlusNonformat"/>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Идентифика</w:t>
            </w:r>
            <w:r w:rsidRPr="00706D25">
              <w:rPr>
                <w:rFonts w:ascii="Times New Roman" w:hAnsi="Times New Roman" w:cs="Times New Roman"/>
                <w:color w:val="000000"/>
                <w:sz w:val="22"/>
                <w:szCs w:val="22"/>
              </w:rPr>
              <w:softHyphen/>
              <w:t>ционный номер налогоплательщика (ИНН)</w:t>
            </w:r>
          </w:p>
        </w:tc>
        <w:tc>
          <w:tcPr>
            <w:tcW w:w="192" w:type="pct"/>
            <w:vMerge w:val="restart"/>
            <w:textDirection w:val="btLr"/>
          </w:tcPr>
          <w:p w:rsidR="00A54F48" w:rsidRPr="00706D25" w:rsidRDefault="00A54F48" w:rsidP="003D1A3D">
            <w:pPr>
              <w:shd w:val="clear" w:color="auto" w:fill="FFFFFF"/>
              <w:suppressAutoHyphens/>
              <w:rPr>
                <w:color w:val="000000"/>
              </w:rPr>
            </w:pPr>
            <w:r w:rsidRPr="00706D25">
              <w:rPr>
                <w:color w:val="000000"/>
                <w:sz w:val="22"/>
                <w:szCs w:val="22"/>
              </w:rPr>
              <w:t>Цель проведения проверки</w:t>
            </w:r>
          </w:p>
        </w:tc>
        <w:tc>
          <w:tcPr>
            <w:tcW w:w="1247" w:type="pct"/>
            <w:gridSpan w:val="4"/>
          </w:tcPr>
          <w:p w:rsidR="00A54F48" w:rsidRPr="00706D25" w:rsidRDefault="00A54F48" w:rsidP="003D1A3D">
            <w:pPr>
              <w:shd w:val="clear" w:color="auto" w:fill="FFFFFF"/>
              <w:suppressAutoHyphens/>
              <w:rPr>
                <w:color w:val="000000"/>
              </w:rPr>
            </w:pPr>
            <w:r w:rsidRPr="00706D25">
              <w:rPr>
                <w:color w:val="000000"/>
                <w:sz w:val="22"/>
                <w:szCs w:val="22"/>
              </w:rPr>
              <w:t>Основание проведения проверки</w:t>
            </w:r>
          </w:p>
        </w:tc>
        <w:tc>
          <w:tcPr>
            <w:tcW w:w="288" w:type="pct"/>
            <w:vMerge w:val="restart"/>
            <w:textDirection w:val="btLr"/>
          </w:tcPr>
          <w:p w:rsidR="00A54F48" w:rsidRPr="00706D25" w:rsidRDefault="00A54F48" w:rsidP="003D1A3D">
            <w:pPr>
              <w:shd w:val="clear" w:color="auto" w:fill="FFFFFF"/>
              <w:suppressAutoHyphens/>
              <w:rPr>
                <w:color w:val="000000"/>
              </w:rPr>
            </w:pPr>
            <w:r w:rsidRPr="00706D25">
              <w:rPr>
                <w:color w:val="000000"/>
                <w:sz w:val="22"/>
                <w:szCs w:val="22"/>
              </w:rPr>
              <w:t>Дата начала проведения проверки </w:t>
            </w:r>
            <w:r w:rsidRPr="00706D25">
              <w:rPr>
                <w:color w:val="000000"/>
                <w:sz w:val="22"/>
                <w:szCs w:val="22"/>
                <w:vertAlign w:val="superscript"/>
              </w:rPr>
              <w:t>4</w:t>
            </w:r>
          </w:p>
        </w:tc>
        <w:tc>
          <w:tcPr>
            <w:tcW w:w="575" w:type="pct"/>
            <w:gridSpan w:val="2"/>
          </w:tcPr>
          <w:p w:rsidR="00A54F48" w:rsidRPr="00706D25" w:rsidRDefault="00A54F48" w:rsidP="003D1A3D">
            <w:pPr>
              <w:shd w:val="clear" w:color="auto" w:fill="FFFFFF"/>
              <w:suppressAutoHyphens/>
              <w:rPr>
                <w:color w:val="000000"/>
              </w:rPr>
            </w:pPr>
            <w:r w:rsidRPr="00706D25">
              <w:rPr>
                <w:color w:val="000000"/>
                <w:sz w:val="22"/>
                <w:szCs w:val="22"/>
              </w:rPr>
              <w:t>Срок проведения плановой проверки</w:t>
            </w:r>
          </w:p>
        </w:tc>
        <w:tc>
          <w:tcPr>
            <w:tcW w:w="371" w:type="pct"/>
            <w:vMerge w:val="restart"/>
            <w:textDirection w:val="btLr"/>
          </w:tcPr>
          <w:p w:rsidR="00A54F48" w:rsidRPr="00706D25" w:rsidRDefault="00A54F48" w:rsidP="003D1A3D">
            <w:pPr>
              <w:shd w:val="clear" w:color="auto" w:fill="FFFFFF"/>
              <w:suppressAutoHyphens/>
              <w:rPr>
                <w:color w:val="000000"/>
              </w:rPr>
            </w:pPr>
            <w:r w:rsidRPr="00706D25">
              <w:rPr>
                <w:color w:val="000000"/>
                <w:sz w:val="22"/>
                <w:szCs w:val="22"/>
              </w:rPr>
              <w:t>Форма проведения проверки (документарная, выездная, документарная и выездная)</w:t>
            </w:r>
          </w:p>
        </w:tc>
        <w:tc>
          <w:tcPr>
            <w:tcW w:w="485" w:type="pct"/>
            <w:vMerge w:val="restart"/>
            <w:textDirection w:val="btLr"/>
          </w:tcPr>
          <w:p w:rsidR="00A54F48" w:rsidRPr="00706D25" w:rsidRDefault="00A54F48" w:rsidP="003D1A3D">
            <w:pPr>
              <w:shd w:val="clear" w:color="auto" w:fill="FFFFFF"/>
              <w:suppressAutoHyphens/>
              <w:rPr>
                <w:color w:val="000000"/>
              </w:rPr>
            </w:pPr>
            <w:r w:rsidRPr="00706D25">
              <w:rPr>
                <w:color w:val="000000"/>
                <w:sz w:val="22"/>
                <w:szCs w:val="22"/>
              </w:rPr>
              <w:t>Наименование органа государственного контроля (надзора), органа муниципального контроля, с которым проверка проводится совместно</w:t>
            </w:r>
          </w:p>
        </w:tc>
      </w:tr>
      <w:tr w:rsidR="00A54F48" w:rsidRPr="00706D25" w:rsidTr="00B25C55">
        <w:trPr>
          <w:trHeight w:val="4087"/>
        </w:trPr>
        <w:tc>
          <w:tcPr>
            <w:tcW w:w="539" w:type="pct"/>
            <w:vMerge/>
            <w:textDirection w:val="btLr"/>
          </w:tcPr>
          <w:p w:rsidR="00A54F48" w:rsidRPr="00706D25" w:rsidRDefault="00A54F48" w:rsidP="003D1A3D">
            <w:pPr>
              <w:shd w:val="clear" w:color="auto" w:fill="FFFFFF"/>
              <w:suppressAutoHyphens/>
              <w:rPr>
                <w:color w:val="000000"/>
              </w:rPr>
            </w:pPr>
          </w:p>
        </w:tc>
        <w:tc>
          <w:tcPr>
            <w:tcW w:w="164"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места нахождения ЮЛ</w:t>
            </w:r>
          </w:p>
        </w:tc>
        <w:tc>
          <w:tcPr>
            <w:tcW w:w="194"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места жительства ИП</w:t>
            </w:r>
          </w:p>
        </w:tc>
        <w:tc>
          <w:tcPr>
            <w:tcW w:w="299"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мест фактического осуществления деятельности ЮЛ, ИП</w:t>
            </w:r>
          </w:p>
        </w:tc>
        <w:tc>
          <w:tcPr>
            <w:tcW w:w="212"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места нахождения объектов </w:t>
            </w:r>
            <w:r w:rsidRPr="00706D25">
              <w:rPr>
                <w:color w:val="000000"/>
                <w:sz w:val="22"/>
                <w:szCs w:val="22"/>
                <w:vertAlign w:val="superscript"/>
              </w:rPr>
              <w:t>2</w:t>
            </w:r>
          </w:p>
        </w:tc>
        <w:tc>
          <w:tcPr>
            <w:tcW w:w="195" w:type="pct"/>
            <w:vMerge/>
            <w:textDirection w:val="btLr"/>
          </w:tcPr>
          <w:p w:rsidR="00A54F48" w:rsidRPr="00706D25" w:rsidRDefault="00A54F48" w:rsidP="003D1A3D">
            <w:pPr>
              <w:shd w:val="clear" w:color="auto" w:fill="FFFFFF"/>
              <w:suppressAutoHyphens/>
              <w:rPr>
                <w:color w:val="000000"/>
              </w:rPr>
            </w:pPr>
          </w:p>
        </w:tc>
        <w:tc>
          <w:tcPr>
            <w:tcW w:w="240" w:type="pct"/>
            <w:vMerge/>
            <w:textDirection w:val="btLr"/>
          </w:tcPr>
          <w:p w:rsidR="00A54F48" w:rsidRPr="00706D25" w:rsidRDefault="00A54F48" w:rsidP="003D1A3D">
            <w:pPr>
              <w:pStyle w:val="ConsPlusNonformat"/>
              <w:suppressAutoHyphens/>
              <w:rPr>
                <w:rFonts w:ascii="Times New Roman" w:hAnsi="Times New Roman" w:cs="Times New Roman"/>
                <w:color w:val="000000"/>
                <w:sz w:val="22"/>
                <w:szCs w:val="22"/>
              </w:rPr>
            </w:pPr>
          </w:p>
        </w:tc>
        <w:tc>
          <w:tcPr>
            <w:tcW w:w="192" w:type="pct"/>
            <w:vMerge/>
            <w:textDirection w:val="btLr"/>
          </w:tcPr>
          <w:p w:rsidR="00A54F48" w:rsidRPr="00706D25" w:rsidRDefault="00A54F48" w:rsidP="003D1A3D">
            <w:pPr>
              <w:shd w:val="clear" w:color="auto" w:fill="FFFFFF"/>
              <w:suppressAutoHyphens/>
              <w:rPr>
                <w:color w:val="000000"/>
              </w:rPr>
            </w:pPr>
          </w:p>
        </w:tc>
        <w:tc>
          <w:tcPr>
            <w:tcW w:w="240"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дата государственной регистрации ЮЛ, ИП</w:t>
            </w:r>
          </w:p>
        </w:tc>
        <w:tc>
          <w:tcPr>
            <w:tcW w:w="288"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дата окончания последней проверки</w:t>
            </w:r>
          </w:p>
        </w:tc>
        <w:tc>
          <w:tcPr>
            <w:tcW w:w="432" w:type="pct"/>
            <w:textDirection w:val="btLr"/>
            <w:vAlign w:val="center"/>
          </w:tcPr>
          <w:p w:rsidR="00A54F48" w:rsidRPr="00706D25" w:rsidRDefault="00A54F48" w:rsidP="003D1A3D">
            <w:pPr>
              <w:suppressAutoHyphens/>
              <w:rPr>
                <w:color w:val="000000"/>
                <w:spacing w:val="-4"/>
              </w:rPr>
            </w:pPr>
            <w:r w:rsidRPr="00706D25">
              <w:rPr>
                <w:color w:val="000000"/>
                <w:spacing w:val="-4"/>
                <w:sz w:val="22"/>
                <w:szCs w:val="22"/>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A54F48" w:rsidRPr="00706D25" w:rsidRDefault="00A54F48" w:rsidP="003D1A3D">
            <w:pPr>
              <w:shd w:val="clear" w:color="auto" w:fill="FFFFFF"/>
              <w:suppressAutoHyphens/>
              <w:rPr>
                <w:color w:val="000000"/>
                <w:vertAlign w:val="superscript"/>
              </w:rPr>
            </w:pPr>
            <w:r w:rsidRPr="00706D25">
              <w:rPr>
                <w:color w:val="000000"/>
                <w:sz w:val="22"/>
                <w:szCs w:val="22"/>
              </w:rPr>
              <w:t>иные основания в соответствии с федеральным законом</w:t>
            </w:r>
            <w:r w:rsidRPr="00706D25">
              <w:rPr>
                <w:color w:val="000000"/>
                <w:sz w:val="22"/>
                <w:szCs w:val="22"/>
                <w:vertAlign w:val="superscript"/>
              </w:rPr>
              <w:t> 3</w:t>
            </w:r>
          </w:p>
        </w:tc>
        <w:tc>
          <w:tcPr>
            <w:tcW w:w="288" w:type="pct"/>
            <w:vMerge/>
            <w:textDirection w:val="btLr"/>
          </w:tcPr>
          <w:p w:rsidR="00A54F48" w:rsidRPr="00706D25" w:rsidRDefault="00A54F48" w:rsidP="003D1A3D">
            <w:pPr>
              <w:shd w:val="clear" w:color="auto" w:fill="FFFFFF"/>
              <w:suppressAutoHyphens/>
              <w:rPr>
                <w:color w:val="000000"/>
              </w:rPr>
            </w:pPr>
          </w:p>
        </w:tc>
        <w:tc>
          <w:tcPr>
            <w:tcW w:w="288"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рабочих дней</w:t>
            </w:r>
          </w:p>
        </w:tc>
        <w:tc>
          <w:tcPr>
            <w:tcW w:w="288" w:type="pct"/>
            <w:textDirection w:val="btLr"/>
          </w:tcPr>
          <w:p w:rsidR="00A54F48" w:rsidRPr="00706D25" w:rsidRDefault="00A54F48" w:rsidP="003D1A3D">
            <w:pPr>
              <w:shd w:val="clear" w:color="auto" w:fill="FFFFFF"/>
              <w:suppressAutoHyphens/>
              <w:rPr>
                <w:color w:val="000000"/>
              </w:rPr>
            </w:pPr>
            <w:r w:rsidRPr="00706D25">
              <w:rPr>
                <w:color w:val="000000"/>
                <w:sz w:val="22"/>
                <w:szCs w:val="22"/>
              </w:rPr>
              <w:t xml:space="preserve">рабочих часов </w:t>
            </w:r>
            <w:r w:rsidRPr="00706D25">
              <w:rPr>
                <w:color w:val="000000"/>
                <w:sz w:val="22"/>
                <w:szCs w:val="22"/>
              </w:rPr>
              <w:br/>
              <w:t>(для МСП и МКП)</w:t>
            </w:r>
          </w:p>
        </w:tc>
        <w:tc>
          <w:tcPr>
            <w:tcW w:w="371" w:type="pct"/>
            <w:vMerge/>
            <w:textDirection w:val="btLr"/>
          </w:tcPr>
          <w:p w:rsidR="00A54F48" w:rsidRPr="00706D25" w:rsidRDefault="00A54F48" w:rsidP="003D1A3D">
            <w:pPr>
              <w:shd w:val="clear" w:color="auto" w:fill="FFFFFF"/>
              <w:suppressAutoHyphens/>
              <w:rPr>
                <w:color w:val="000000"/>
              </w:rPr>
            </w:pPr>
          </w:p>
        </w:tc>
        <w:tc>
          <w:tcPr>
            <w:tcW w:w="485" w:type="pct"/>
            <w:vMerge/>
            <w:textDirection w:val="btLr"/>
          </w:tcPr>
          <w:p w:rsidR="00A54F48" w:rsidRPr="00706D25" w:rsidRDefault="00A54F48" w:rsidP="003D1A3D">
            <w:pPr>
              <w:shd w:val="clear" w:color="auto" w:fill="FFFFFF"/>
              <w:suppressAutoHyphens/>
              <w:rPr>
                <w:color w:val="000000"/>
              </w:rPr>
            </w:pPr>
          </w:p>
        </w:tc>
      </w:tr>
      <w:tr w:rsidR="00A54F48" w:rsidRPr="00706D25" w:rsidTr="00B25C55">
        <w:tc>
          <w:tcPr>
            <w:tcW w:w="539" w:type="pct"/>
          </w:tcPr>
          <w:p w:rsidR="00A54F48" w:rsidRPr="00706D25" w:rsidRDefault="00A54F48" w:rsidP="003D1A3D">
            <w:pPr>
              <w:shd w:val="clear" w:color="auto" w:fill="FFFFFF"/>
              <w:suppressAutoHyphens/>
              <w:rPr>
                <w:color w:val="000000"/>
              </w:rPr>
            </w:pPr>
          </w:p>
        </w:tc>
        <w:tc>
          <w:tcPr>
            <w:tcW w:w="164" w:type="pct"/>
          </w:tcPr>
          <w:p w:rsidR="00A54F48" w:rsidRPr="00706D25" w:rsidRDefault="00A54F48" w:rsidP="003D1A3D">
            <w:pPr>
              <w:shd w:val="clear" w:color="auto" w:fill="FFFFFF"/>
              <w:suppressAutoHyphens/>
              <w:rPr>
                <w:color w:val="000000"/>
              </w:rPr>
            </w:pPr>
          </w:p>
        </w:tc>
        <w:tc>
          <w:tcPr>
            <w:tcW w:w="194" w:type="pct"/>
          </w:tcPr>
          <w:p w:rsidR="00A54F48" w:rsidRPr="00706D25" w:rsidRDefault="00A54F48" w:rsidP="003D1A3D">
            <w:pPr>
              <w:shd w:val="clear" w:color="auto" w:fill="FFFFFF"/>
              <w:suppressAutoHyphens/>
              <w:rPr>
                <w:color w:val="000000"/>
              </w:rPr>
            </w:pPr>
          </w:p>
        </w:tc>
        <w:tc>
          <w:tcPr>
            <w:tcW w:w="299" w:type="pct"/>
          </w:tcPr>
          <w:p w:rsidR="00A54F48" w:rsidRPr="00706D25" w:rsidRDefault="00A54F48" w:rsidP="003D1A3D">
            <w:pPr>
              <w:shd w:val="clear" w:color="auto" w:fill="FFFFFF"/>
              <w:suppressAutoHyphens/>
              <w:rPr>
                <w:color w:val="000000"/>
              </w:rPr>
            </w:pPr>
          </w:p>
        </w:tc>
        <w:tc>
          <w:tcPr>
            <w:tcW w:w="212" w:type="pct"/>
          </w:tcPr>
          <w:p w:rsidR="00A54F48" w:rsidRPr="00706D25" w:rsidRDefault="00A54F48" w:rsidP="003D1A3D">
            <w:pPr>
              <w:shd w:val="clear" w:color="auto" w:fill="FFFFFF"/>
              <w:suppressAutoHyphens/>
              <w:rPr>
                <w:color w:val="000000"/>
              </w:rPr>
            </w:pPr>
          </w:p>
        </w:tc>
        <w:tc>
          <w:tcPr>
            <w:tcW w:w="195" w:type="pct"/>
          </w:tcPr>
          <w:p w:rsidR="00A54F48" w:rsidRPr="00706D25" w:rsidRDefault="00A54F48" w:rsidP="003D1A3D">
            <w:pPr>
              <w:shd w:val="clear" w:color="auto" w:fill="FFFFFF"/>
              <w:suppressAutoHyphens/>
              <w:rPr>
                <w:color w:val="000000"/>
              </w:rPr>
            </w:pPr>
          </w:p>
        </w:tc>
        <w:tc>
          <w:tcPr>
            <w:tcW w:w="240" w:type="pct"/>
          </w:tcPr>
          <w:p w:rsidR="00A54F48" w:rsidRPr="00706D25" w:rsidRDefault="00A54F48" w:rsidP="003D1A3D">
            <w:pPr>
              <w:pStyle w:val="ConsPlusNonformat"/>
              <w:suppressAutoHyphens/>
              <w:rPr>
                <w:rFonts w:ascii="Times New Roman" w:hAnsi="Times New Roman" w:cs="Times New Roman"/>
                <w:color w:val="000000"/>
                <w:sz w:val="22"/>
                <w:szCs w:val="22"/>
              </w:rPr>
            </w:pPr>
          </w:p>
        </w:tc>
        <w:tc>
          <w:tcPr>
            <w:tcW w:w="192" w:type="pct"/>
          </w:tcPr>
          <w:p w:rsidR="00A54F48" w:rsidRPr="00706D25" w:rsidRDefault="00A54F48" w:rsidP="003D1A3D">
            <w:pPr>
              <w:shd w:val="clear" w:color="auto" w:fill="FFFFFF"/>
              <w:suppressAutoHyphens/>
              <w:rPr>
                <w:color w:val="000000"/>
              </w:rPr>
            </w:pPr>
          </w:p>
        </w:tc>
        <w:tc>
          <w:tcPr>
            <w:tcW w:w="240" w:type="pct"/>
          </w:tcPr>
          <w:p w:rsidR="00A54F48" w:rsidRPr="00706D25" w:rsidRDefault="00A54F48" w:rsidP="003D1A3D">
            <w:pPr>
              <w:shd w:val="clear" w:color="auto" w:fill="FFFFFF"/>
              <w:suppressAutoHyphens/>
              <w:rPr>
                <w:color w:val="000000"/>
              </w:rPr>
            </w:pPr>
          </w:p>
        </w:tc>
        <w:tc>
          <w:tcPr>
            <w:tcW w:w="288" w:type="pct"/>
          </w:tcPr>
          <w:p w:rsidR="00A54F48" w:rsidRPr="00706D25" w:rsidRDefault="00A54F48" w:rsidP="003D1A3D">
            <w:pPr>
              <w:shd w:val="clear" w:color="auto" w:fill="FFFFFF"/>
              <w:suppressAutoHyphens/>
              <w:rPr>
                <w:color w:val="000000"/>
              </w:rPr>
            </w:pPr>
          </w:p>
        </w:tc>
        <w:tc>
          <w:tcPr>
            <w:tcW w:w="432" w:type="pct"/>
          </w:tcPr>
          <w:p w:rsidR="00A54F48" w:rsidRPr="00706D25" w:rsidRDefault="00A54F48" w:rsidP="003D1A3D">
            <w:pPr>
              <w:suppressAutoHyphens/>
              <w:rPr>
                <w:color w:val="000000"/>
                <w:spacing w:val="-4"/>
              </w:rPr>
            </w:pPr>
          </w:p>
        </w:tc>
        <w:tc>
          <w:tcPr>
            <w:tcW w:w="288" w:type="pct"/>
          </w:tcPr>
          <w:p w:rsidR="00A54F48" w:rsidRPr="00706D25" w:rsidRDefault="00A54F48" w:rsidP="003D1A3D">
            <w:pPr>
              <w:shd w:val="clear" w:color="auto" w:fill="FFFFFF"/>
              <w:suppressAutoHyphens/>
              <w:rPr>
                <w:color w:val="000000"/>
              </w:rPr>
            </w:pPr>
          </w:p>
        </w:tc>
        <w:tc>
          <w:tcPr>
            <w:tcW w:w="288" w:type="pct"/>
          </w:tcPr>
          <w:p w:rsidR="00A54F48" w:rsidRPr="00706D25" w:rsidRDefault="00A54F48" w:rsidP="003D1A3D">
            <w:pPr>
              <w:shd w:val="clear" w:color="auto" w:fill="FFFFFF"/>
              <w:suppressAutoHyphens/>
              <w:rPr>
                <w:color w:val="000000"/>
              </w:rPr>
            </w:pPr>
          </w:p>
        </w:tc>
        <w:tc>
          <w:tcPr>
            <w:tcW w:w="288" w:type="pct"/>
          </w:tcPr>
          <w:p w:rsidR="00A54F48" w:rsidRPr="00706D25" w:rsidRDefault="00A54F48" w:rsidP="003D1A3D">
            <w:pPr>
              <w:shd w:val="clear" w:color="auto" w:fill="FFFFFF"/>
              <w:suppressAutoHyphens/>
              <w:rPr>
                <w:color w:val="000000"/>
              </w:rPr>
            </w:pPr>
          </w:p>
        </w:tc>
        <w:tc>
          <w:tcPr>
            <w:tcW w:w="288" w:type="pct"/>
          </w:tcPr>
          <w:p w:rsidR="00A54F48" w:rsidRPr="00706D25" w:rsidRDefault="00A54F48" w:rsidP="003D1A3D">
            <w:pPr>
              <w:shd w:val="clear" w:color="auto" w:fill="FFFFFF"/>
              <w:suppressAutoHyphens/>
              <w:rPr>
                <w:color w:val="000000"/>
              </w:rPr>
            </w:pPr>
          </w:p>
        </w:tc>
        <w:tc>
          <w:tcPr>
            <w:tcW w:w="371" w:type="pct"/>
          </w:tcPr>
          <w:p w:rsidR="00A54F48" w:rsidRPr="00706D25" w:rsidRDefault="00A54F48" w:rsidP="003D1A3D">
            <w:pPr>
              <w:shd w:val="clear" w:color="auto" w:fill="FFFFFF"/>
              <w:suppressAutoHyphens/>
              <w:rPr>
                <w:color w:val="000000"/>
              </w:rPr>
            </w:pPr>
          </w:p>
        </w:tc>
        <w:tc>
          <w:tcPr>
            <w:tcW w:w="485" w:type="pct"/>
          </w:tcPr>
          <w:p w:rsidR="00A54F48" w:rsidRPr="00706D25" w:rsidRDefault="00A54F48" w:rsidP="003D1A3D">
            <w:pPr>
              <w:shd w:val="clear" w:color="auto" w:fill="FFFFFF"/>
              <w:suppressAutoHyphens/>
              <w:rPr>
                <w:color w:val="000000"/>
              </w:rPr>
            </w:pPr>
          </w:p>
        </w:tc>
      </w:tr>
    </w:tbl>
    <w:p w:rsidR="00A54F48" w:rsidRPr="00706D25" w:rsidRDefault="00A54F48" w:rsidP="003D1A3D">
      <w:pPr>
        <w:suppressAutoHyphens/>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A54F48" w:rsidRPr="00706D25" w:rsidTr="00B25C55">
        <w:trPr>
          <w:trHeight w:val="1285"/>
        </w:trPr>
        <w:tc>
          <w:tcPr>
            <w:tcW w:w="534" w:type="pct"/>
            <w:tcBorders>
              <w:top w:val="nil"/>
              <w:left w:val="nil"/>
              <w:bottom w:val="nil"/>
              <w:right w:val="nil"/>
            </w:tcBorders>
          </w:tcPr>
          <w:p w:rsidR="00A54F48" w:rsidRPr="00706D25" w:rsidRDefault="00A54F48" w:rsidP="003D1A3D">
            <w:pPr>
              <w:suppressAutoHyphens/>
              <w:rPr>
                <w:color w:val="000000"/>
              </w:rPr>
            </w:pPr>
            <w:r w:rsidRPr="00706D25">
              <w:rPr>
                <w:color w:val="000000"/>
                <w:sz w:val="22"/>
                <w:szCs w:val="22"/>
              </w:rPr>
              <w:t>Примечание:</w:t>
            </w:r>
          </w:p>
          <w:p w:rsidR="00A54F48" w:rsidRPr="00706D25" w:rsidRDefault="00A54F48" w:rsidP="003D1A3D">
            <w:pPr>
              <w:suppressAutoHyphens/>
              <w:rPr>
                <w:color w:val="000000"/>
              </w:rPr>
            </w:pPr>
          </w:p>
        </w:tc>
        <w:tc>
          <w:tcPr>
            <w:tcW w:w="4466" w:type="pct"/>
            <w:tcBorders>
              <w:top w:val="nil"/>
              <w:left w:val="nil"/>
              <w:bottom w:val="nil"/>
              <w:right w:val="nil"/>
            </w:tcBorders>
          </w:tcPr>
          <w:p w:rsidR="00A54F48" w:rsidRPr="00706D25" w:rsidRDefault="00A54F48" w:rsidP="003D1A3D">
            <w:pPr>
              <w:suppressAutoHyphens/>
              <w:rPr>
                <w:color w:val="000000"/>
                <w:vertAlign w:val="superscript"/>
              </w:rPr>
            </w:pPr>
            <w:r w:rsidRPr="00706D25">
              <w:rPr>
                <w:color w:val="000000"/>
                <w:sz w:val="22"/>
                <w:szCs w:val="22"/>
                <w:vertAlign w:val="superscript"/>
              </w:rPr>
              <w:t>1</w:t>
            </w:r>
            <w:proofErr w:type="gramStart"/>
            <w:r w:rsidRPr="00706D25">
              <w:rPr>
                <w:color w:val="000000"/>
                <w:sz w:val="22"/>
                <w:szCs w:val="22"/>
              </w:rPr>
              <w:t> Е</w:t>
            </w:r>
            <w:proofErr w:type="gramEnd"/>
            <w:r w:rsidRPr="00706D25">
              <w:rPr>
                <w:color w:val="000000"/>
                <w:sz w:val="22"/>
                <w:szCs w:val="2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A54F48" w:rsidRPr="00706D25" w:rsidRDefault="00A54F48" w:rsidP="003D1A3D">
            <w:pPr>
              <w:shd w:val="clear" w:color="auto" w:fill="FFFFFF"/>
              <w:suppressAutoHyphens/>
              <w:rPr>
                <w:color w:val="000000"/>
              </w:rPr>
            </w:pPr>
            <w:r w:rsidRPr="00706D25">
              <w:rPr>
                <w:color w:val="000000"/>
                <w:sz w:val="22"/>
                <w:szCs w:val="22"/>
                <w:vertAlign w:val="superscript"/>
              </w:rPr>
              <w:t>2</w:t>
            </w:r>
            <w:proofErr w:type="gramStart"/>
            <w:r w:rsidRPr="00706D25">
              <w:rPr>
                <w:color w:val="000000"/>
                <w:sz w:val="22"/>
                <w:szCs w:val="22"/>
              </w:rPr>
              <w:t> Е</w:t>
            </w:r>
            <w:proofErr w:type="gramEnd"/>
            <w:r w:rsidRPr="00706D25">
              <w:rPr>
                <w:color w:val="000000"/>
                <w:sz w:val="22"/>
                <w:szCs w:val="2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A54F48" w:rsidRPr="00706D25" w:rsidRDefault="00A54F48" w:rsidP="003D1A3D">
            <w:pPr>
              <w:shd w:val="clear" w:color="auto" w:fill="FFFFFF"/>
              <w:suppressAutoHyphens/>
              <w:rPr>
                <w:color w:val="000000"/>
              </w:rPr>
            </w:pPr>
            <w:r w:rsidRPr="00706D25">
              <w:rPr>
                <w:color w:val="000000"/>
                <w:sz w:val="22"/>
                <w:szCs w:val="22"/>
                <w:vertAlign w:val="superscript"/>
              </w:rPr>
              <w:t>3</w:t>
            </w:r>
            <w:proofErr w:type="gramStart"/>
            <w:r w:rsidRPr="00706D25">
              <w:rPr>
                <w:color w:val="000000"/>
                <w:sz w:val="22"/>
                <w:szCs w:val="22"/>
              </w:rPr>
              <w:t> У</w:t>
            </w:r>
            <w:proofErr w:type="gramEnd"/>
            <w:r w:rsidRPr="00706D25">
              <w:rPr>
                <w:color w:val="000000"/>
                <w:sz w:val="22"/>
                <w:szCs w:val="22"/>
              </w:rPr>
              <w:t>казывается ссылка на положения федерального закона, устанавливающего основания проведения плановой проверки.</w:t>
            </w:r>
          </w:p>
          <w:p w:rsidR="00A54F48" w:rsidRPr="00706D25" w:rsidRDefault="00A54F48" w:rsidP="003D1A3D">
            <w:pPr>
              <w:suppressAutoHyphens/>
              <w:rPr>
                <w:color w:val="000000"/>
              </w:rPr>
            </w:pPr>
            <w:r w:rsidRPr="00706D25">
              <w:rPr>
                <w:color w:val="000000"/>
                <w:sz w:val="22"/>
                <w:szCs w:val="22"/>
                <w:vertAlign w:val="superscript"/>
              </w:rPr>
              <w:t>4</w:t>
            </w:r>
            <w:proofErr w:type="gramStart"/>
            <w:r w:rsidRPr="00706D25">
              <w:rPr>
                <w:color w:val="000000"/>
                <w:sz w:val="22"/>
                <w:szCs w:val="22"/>
              </w:rPr>
              <w:t> У</w:t>
            </w:r>
            <w:proofErr w:type="gramEnd"/>
            <w:r w:rsidRPr="00706D25">
              <w:rPr>
                <w:color w:val="000000"/>
                <w:sz w:val="22"/>
                <w:szCs w:val="22"/>
              </w:rPr>
              <w:t>казывается календарный месяц начала проведения проверки.</w:t>
            </w:r>
          </w:p>
        </w:tc>
      </w:tr>
    </w:tbl>
    <w:p w:rsidR="00A54F48" w:rsidRPr="00706D25" w:rsidRDefault="00A54F48" w:rsidP="003D1A3D">
      <w:pPr>
        <w:ind w:firstLine="720"/>
        <w:rPr>
          <w:color w:val="000000"/>
          <w:sz w:val="22"/>
          <w:szCs w:val="22"/>
        </w:rPr>
      </w:pPr>
    </w:p>
    <w:p w:rsidR="00A54F48" w:rsidRPr="00706D25" w:rsidRDefault="00A54F48" w:rsidP="003D1A3D">
      <w:pPr>
        <w:ind w:firstLine="720"/>
        <w:rPr>
          <w:color w:val="000000"/>
          <w:sz w:val="22"/>
          <w:szCs w:val="22"/>
        </w:rPr>
      </w:pPr>
    </w:p>
    <w:p w:rsidR="00A54F48" w:rsidRPr="00706D25" w:rsidRDefault="00A54F48" w:rsidP="003D1A3D">
      <w:pPr>
        <w:ind w:firstLine="720"/>
        <w:rPr>
          <w:color w:val="000000"/>
          <w:sz w:val="22"/>
          <w:szCs w:val="22"/>
        </w:rPr>
      </w:pPr>
      <w:r w:rsidRPr="00706D25">
        <w:rPr>
          <w:color w:val="000000"/>
          <w:sz w:val="22"/>
          <w:szCs w:val="22"/>
        </w:rPr>
        <w:t>_____________</w:t>
      </w:r>
    </w:p>
    <w:p w:rsidR="00A54F48" w:rsidRPr="00706D25" w:rsidRDefault="00A54F48" w:rsidP="003D1A3D">
      <w:pPr>
        <w:ind w:firstLine="720"/>
        <w:rPr>
          <w:color w:val="000000"/>
          <w:sz w:val="22"/>
          <w:szCs w:val="22"/>
        </w:rPr>
      </w:pPr>
    </w:p>
    <w:p w:rsidR="00A54F48" w:rsidRPr="00706D25" w:rsidRDefault="00A54F48" w:rsidP="003D1A3D">
      <w:pPr>
        <w:ind w:firstLine="720"/>
        <w:rPr>
          <w:sz w:val="22"/>
          <w:szCs w:val="22"/>
        </w:rPr>
      </w:pPr>
    </w:p>
    <w:p w:rsidR="00A54F48" w:rsidRPr="00706D25" w:rsidRDefault="00A54F48" w:rsidP="003D1A3D">
      <w:pPr>
        <w:ind w:firstLine="720"/>
        <w:rPr>
          <w:sz w:val="22"/>
          <w:szCs w:val="22"/>
        </w:rPr>
        <w:sectPr w:rsidR="00A54F48" w:rsidRPr="00706D25" w:rsidSect="00B25C55">
          <w:pgSz w:w="16838" w:h="11906" w:orient="landscape"/>
          <w:pgMar w:top="1701" w:right="1134" w:bottom="567" w:left="1134" w:header="709" w:footer="709" w:gutter="0"/>
          <w:cols w:space="708"/>
          <w:rtlGutter/>
          <w:docGrid w:linePitch="360"/>
        </w:sectPr>
      </w:pPr>
    </w:p>
    <w:p w:rsidR="00A54F48" w:rsidRPr="00706D25" w:rsidRDefault="00A54F48" w:rsidP="003D1A3D">
      <w:pPr>
        <w:ind w:firstLine="5103"/>
        <w:rPr>
          <w:sz w:val="22"/>
          <w:szCs w:val="22"/>
        </w:rPr>
      </w:pPr>
      <w:r w:rsidRPr="00706D25">
        <w:rPr>
          <w:sz w:val="22"/>
          <w:szCs w:val="22"/>
        </w:rPr>
        <w:lastRenderedPageBreak/>
        <w:t>Приложение 4</w:t>
      </w:r>
    </w:p>
    <w:p w:rsidR="00A54F48" w:rsidRPr="00706D25" w:rsidRDefault="00A54F48" w:rsidP="003D1A3D">
      <w:pPr>
        <w:suppressAutoHyphens/>
        <w:ind w:hanging="19"/>
        <w:rPr>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r w:rsidRPr="00706D25">
        <w:rPr>
          <w:sz w:val="22"/>
          <w:szCs w:val="22"/>
        </w:rPr>
        <w:t>(наименование органа муниципального контроля)</w:t>
      </w:r>
    </w:p>
    <w:p w:rsidR="00A54F48" w:rsidRPr="00706D25" w:rsidRDefault="00A54F48" w:rsidP="003D1A3D">
      <w:pPr>
        <w:suppressAutoHyphens/>
        <w:rPr>
          <w:sz w:val="22"/>
          <w:szCs w:val="22"/>
        </w:rPr>
      </w:pPr>
      <w:r w:rsidRPr="00706D25">
        <w:rPr>
          <w:b/>
          <w:bCs/>
          <w:sz w:val="22"/>
          <w:szCs w:val="22"/>
        </w:rPr>
        <w:t>ПРИКАЗ</w:t>
      </w:r>
      <w:r w:rsidRPr="00706D25">
        <w:rPr>
          <w:bCs/>
          <w:sz w:val="22"/>
          <w:szCs w:val="22"/>
        </w:rPr>
        <w:br/>
      </w:r>
      <w:r w:rsidRPr="00706D25">
        <w:rPr>
          <w:sz w:val="22"/>
          <w:szCs w:val="22"/>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A54F48" w:rsidRPr="00706D25" w:rsidTr="00B25C55">
        <w:trPr>
          <w:jc w:val="center"/>
        </w:trPr>
        <w:tc>
          <w:tcPr>
            <w:tcW w:w="1801" w:type="dxa"/>
            <w:tcBorders>
              <w:top w:val="nil"/>
              <w:left w:val="nil"/>
              <w:bottom w:val="nil"/>
              <w:right w:val="nil"/>
            </w:tcBorders>
            <w:vAlign w:val="bottom"/>
          </w:tcPr>
          <w:p w:rsidR="00A54F48" w:rsidRPr="00706D25" w:rsidRDefault="00A54F48" w:rsidP="003D1A3D">
            <w:pPr>
              <w:tabs>
                <w:tab w:val="left" w:pos="1623"/>
              </w:tabs>
              <w:suppressAutoHyphens/>
              <w:ind w:firstLine="128"/>
            </w:pPr>
            <w:r w:rsidRPr="00706D25">
              <w:rPr>
                <w:sz w:val="22"/>
                <w:szCs w:val="22"/>
              </w:rPr>
              <w:t>о проведении</w:t>
            </w:r>
          </w:p>
        </w:tc>
        <w:tc>
          <w:tcPr>
            <w:tcW w:w="6606" w:type="dxa"/>
            <w:tcBorders>
              <w:top w:val="nil"/>
              <w:left w:val="nil"/>
              <w:bottom w:val="single" w:sz="4" w:space="0" w:color="auto"/>
              <w:right w:val="nil"/>
            </w:tcBorders>
            <w:vAlign w:val="bottom"/>
          </w:tcPr>
          <w:p w:rsidR="00A54F48" w:rsidRPr="00706D25" w:rsidRDefault="00A54F48" w:rsidP="003D1A3D">
            <w:pPr>
              <w:suppressAutoHyphens/>
            </w:pPr>
          </w:p>
        </w:tc>
        <w:tc>
          <w:tcPr>
            <w:tcW w:w="1272" w:type="dxa"/>
            <w:tcBorders>
              <w:top w:val="nil"/>
              <w:left w:val="nil"/>
              <w:bottom w:val="nil"/>
              <w:right w:val="nil"/>
            </w:tcBorders>
            <w:vAlign w:val="bottom"/>
          </w:tcPr>
          <w:p w:rsidR="00A54F48" w:rsidRPr="00706D25" w:rsidRDefault="00A54F48" w:rsidP="003D1A3D">
            <w:pPr>
              <w:suppressAutoHyphens/>
            </w:pPr>
            <w:r w:rsidRPr="00706D25">
              <w:rPr>
                <w:sz w:val="22"/>
                <w:szCs w:val="22"/>
              </w:rPr>
              <w:t>проверки</w:t>
            </w:r>
          </w:p>
        </w:tc>
      </w:tr>
      <w:tr w:rsidR="00A54F48" w:rsidRPr="00706D25" w:rsidTr="00B25C55">
        <w:trPr>
          <w:jc w:val="center"/>
        </w:trPr>
        <w:tc>
          <w:tcPr>
            <w:tcW w:w="1801" w:type="dxa"/>
            <w:tcBorders>
              <w:top w:val="nil"/>
              <w:left w:val="nil"/>
              <w:bottom w:val="nil"/>
              <w:right w:val="nil"/>
            </w:tcBorders>
          </w:tcPr>
          <w:p w:rsidR="00A54F48" w:rsidRPr="00706D25" w:rsidRDefault="00A54F48" w:rsidP="003D1A3D">
            <w:pPr>
              <w:suppressAutoHyphens/>
            </w:pPr>
          </w:p>
        </w:tc>
        <w:tc>
          <w:tcPr>
            <w:tcW w:w="6606" w:type="dxa"/>
            <w:tcBorders>
              <w:top w:val="nil"/>
              <w:left w:val="nil"/>
              <w:bottom w:val="nil"/>
              <w:right w:val="nil"/>
            </w:tcBorders>
          </w:tcPr>
          <w:p w:rsidR="00A54F48" w:rsidRPr="00706D25" w:rsidRDefault="00A54F48" w:rsidP="003D1A3D">
            <w:pPr>
              <w:suppressAutoHyphens/>
            </w:pPr>
            <w:r w:rsidRPr="00706D25">
              <w:rPr>
                <w:sz w:val="22"/>
                <w:szCs w:val="22"/>
              </w:rPr>
              <w:t>(плановой/внеплановой, документарной/выездной)</w:t>
            </w:r>
          </w:p>
        </w:tc>
        <w:tc>
          <w:tcPr>
            <w:tcW w:w="1272" w:type="dxa"/>
            <w:tcBorders>
              <w:top w:val="nil"/>
              <w:left w:val="nil"/>
              <w:bottom w:val="nil"/>
              <w:right w:val="nil"/>
            </w:tcBorders>
          </w:tcPr>
          <w:p w:rsidR="00A54F48" w:rsidRPr="00706D25" w:rsidRDefault="00A54F48" w:rsidP="003D1A3D">
            <w:pPr>
              <w:suppressAutoHyphens/>
            </w:pPr>
          </w:p>
        </w:tc>
      </w:tr>
    </w:tbl>
    <w:p w:rsidR="00A54F48" w:rsidRPr="00706D25" w:rsidRDefault="00A54F48" w:rsidP="003D1A3D">
      <w:pPr>
        <w:suppressAutoHyphens/>
        <w:rPr>
          <w:sz w:val="22"/>
          <w:szCs w:val="22"/>
        </w:rPr>
      </w:pPr>
      <w:r w:rsidRPr="00706D25">
        <w:rPr>
          <w:sz w:val="22"/>
          <w:szCs w:val="22"/>
        </w:rPr>
        <w:t>юридического лица</w:t>
      </w:r>
    </w:p>
    <w:p w:rsidR="00A54F48" w:rsidRPr="00706D25" w:rsidRDefault="00A54F48" w:rsidP="003D1A3D">
      <w:pPr>
        <w:pStyle w:val="ConsPlusNonformat"/>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от «______» ____________ 20__ г. № _____</w:t>
      </w:r>
    </w:p>
    <w:p w:rsidR="00A54F48" w:rsidRPr="00706D25" w:rsidRDefault="00A54F48" w:rsidP="003D1A3D">
      <w:pPr>
        <w:pStyle w:val="ConsPlusNonformat"/>
        <w:suppressAutoHyphens/>
        <w:rPr>
          <w:rFonts w:ascii="Times New Roman" w:hAnsi="Times New Roman" w:cs="Times New Roman"/>
          <w:color w:val="000000"/>
          <w:sz w:val="22"/>
          <w:szCs w:val="22"/>
        </w:rPr>
      </w:pPr>
    </w:p>
    <w:p w:rsidR="00A54F48" w:rsidRPr="00706D25" w:rsidRDefault="00A54F48" w:rsidP="003D1A3D">
      <w:pPr>
        <w:suppressAutoHyphens/>
        <w:ind w:firstLine="709"/>
        <w:rPr>
          <w:sz w:val="22"/>
          <w:szCs w:val="22"/>
        </w:rPr>
      </w:pPr>
      <w:r w:rsidRPr="00706D25">
        <w:rPr>
          <w:sz w:val="22"/>
          <w:szCs w:val="22"/>
        </w:rPr>
        <w:t>1. Провести проверку в отношении ________________________________________</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i/>
          <w:sz w:val="22"/>
          <w:szCs w:val="22"/>
        </w:rPr>
      </w:pPr>
      <w:r w:rsidRPr="00706D25">
        <w:rPr>
          <w:i/>
          <w:sz w:val="22"/>
          <w:szCs w:val="22"/>
        </w:rPr>
        <w:t>(наименование юридического лица)</w:t>
      </w:r>
    </w:p>
    <w:p w:rsidR="00A54F48" w:rsidRPr="00706D25" w:rsidRDefault="00A54F48" w:rsidP="003D1A3D">
      <w:pPr>
        <w:suppressAutoHyphens/>
        <w:ind w:firstLine="709"/>
        <w:rPr>
          <w:sz w:val="22"/>
          <w:szCs w:val="22"/>
        </w:rPr>
      </w:pPr>
      <w:r w:rsidRPr="00706D25">
        <w:rPr>
          <w:sz w:val="22"/>
          <w:szCs w:val="22"/>
        </w:rPr>
        <w:t>2. Место нахождения: ___________________________________________________</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i/>
          <w:sz w:val="22"/>
          <w:szCs w:val="22"/>
        </w:rPr>
      </w:pPr>
      <w:proofErr w:type="gramStart"/>
      <w:r w:rsidRPr="00706D25">
        <w:rPr>
          <w:i/>
          <w:sz w:val="22"/>
          <w:szCs w:val="22"/>
        </w:rPr>
        <w:t>(юридического лица (их филиалов, представительств, обособленных структурных подразделений)</w:t>
      </w:r>
      <w:proofErr w:type="gramEnd"/>
    </w:p>
    <w:p w:rsidR="00A54F48" w:rsidRPr="00706D25" w:rsidRDefault="00A54F48" w:rsidP="003D1A3D">
      <w:pPr>
        <w:suppressAutoHyphens/>
        <w:ind w:firstLine="709"/>
        <w:rPr>
          <w:sz w:val="22"/>
          <w:szCs w:val="22"/>
        </w:rPr>
      </w:pPr>
      <w:r w:rsidRPr="00706D25">
        <w:rPr>
          <w:sz w:val="22"/>
          <w:szCs w:val="22"/>
        </w:rPr>
        <w:t>3. Назначить лицом</w:t>
      </w:r>
      <w:proofErr w:type="gramStart"/>
      <w:r w:rsidRPr="00706D25">
        <w:rPr>
          <w:sz w:val="22"/>
          <w:szCs w:val="22"/>
        </w:rPr>
        <w:t xml:space="preserve"> (-</w:t>
      </w:r>
      <w:proofErr w:type="spellStart"/>
      <w:proofErr w:type="gramEnd"/>
      <w:r w:rsidRPr="00706D25">
        <w:rPr>
          <w:sz w:val="22"/>
          <w:szCs w:val="22"/>
        </w:rPr>
        <w:t>ами</w:t>
      </w:r>
      <w:proofErr w:type="spellEnd"/>
      <w:r w:rsidRPr="00706D25">
        <w:rPr>
          <w:sz w:val="22"/>
          <w:szCs w:val="22"/>
        </w:rPr>
        <w:t>), уполномоченным (-</w:t>
      </w:r>
      <w:proofErr w:type="spellStart"/>
      <w:r w:rsidRPr="00706D25">
        <w:rPr>
          <w:sz w:val="22"/>
          <w:szCs w:val="22"/>
        </w:rPr>
        <w:t>ыми</w:t>
      </w:r>
      <w:proofErr w:type="spellEnd"/>
      <w:r w:rsidRPr="00706D25">
        <w:rPr>
          <w:sz w:val="22"/>
          <w:szCs w:val="22"/>
        </w:rPr>
        <w:t>) на проведение проверки: ____</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rPr>
          <w:i/>
          <w:sz w:val="22"/>
          <w:szCs w:val="22"/>
        </w:rPr>
      </w:pPr>
      <w:proofErr w:type="gramStart"/>
      <w:r w:rsidRPr="00706D25">
        <w:rPr>
          <w:i/>
          <w:sz w:val="22"/>
          <w:szCs w:val="22"/>
        </w:rPr>
        <w:t>(фамилия, имя, отчество (последнее – при наличии), должность должностного лица (должностных лиц), уполномоченного (-</w:t>
      </w:r>
      <w:proofErr w:type="spellStart"/>
      <w:r w:rsidRPr="00706D25">
        <w:rPr>
          <w:i/>
          <w:sz w:val="22"/>
          <w:szCs w:val="22"/>
        </w:rPr>
        <w:t>ых</w:t>
      </w:r>
      <w:proofErr w:type="spellEnd"/>
      <w:r w:rsidRPr="00706D25">
        <w:rPr>
          <w:i/>
          <w:sz w:val="22"/>
          <w:szCs w:val="22"/>
        </w:rPr>
        <w:t>) на проведение проверки)</w:t>
      </w:r>
      <w:proofErr w:type="gramEnd"/>
    </w:p>
    <w:p w:rsidR="00A54F48" w:rsidRPr="00706D25" w:rsidRDefault="00A54F48" w:rsidP="003D1A3D">
      <w:pPr>
        <w:suppressAutoHyphens/>
        <w:ind w:firstLine="709"/>
        <w:rPr>
          <w:sz w:val="22"/>
          <w:szCs w:val="22"/>
        </w:rPr>
      </w:pPr>
      <w:r w:rsidRPr="00706D25">
        <w:rPr>
          <w:sz w:val="22"/>
          <w:szCs w:val="22"/>
        </w:rPr>
        <w:t xml:space="preserve">4. Привлечь к проведению проверки в качестве экспертов, представителей экспертных организаций следующих лиц </w:t>
      </w:r>
    </w:p>
    <w:p w:rsidR="00A54F48" w:rsidRPr="00706D25" w:rsidRDefault="00A54F48" w:rsidP="003D1A3D">
      <w:pPr>
        <w:suppressAutoHyphens/>
        <w:rPr>
          <w:sz w:val="22"/>
          <w:szCs w:val="22"/>
        </w:rPr>
      </w:pPr>
      <w:r w:rsidRPr="00706D25">
        <w:rPr>
          <w:sz w:val="22"/>
          <w:szCs w:val="22"/>
        </w:rPr>
        <w:t>__________________________________________________________________________</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A54F48" w:rsidRPr="00706D25" w:rsidRDefault="00A54F48" w:rsidP="003D1A3D">
      <w:pPr>
        <w:suppressAutoHyphens/>
        <w:ind w:firstLine="709"/>
        <w:rPr>
          <w:sz w:val="22"/>
          <w:szCs w:val="22"/>
        </w:rPr>
      </w:pPr>
      <w:r w:rsidRPr="00706D25">
        <w:rPr>
          <w:sz w:val="22"/>
          <w:szCs w:val="22"/>
        </w:rPr>
        <w:t>5. Установить, что:</w:t>
      </w:r>
    </w:p>
    <w:p w:rsidR="00A54F48" w:rsidRPr="00706D25" w:rsidRDefault="00A54F48" w:rsidP="003D1A3D">
      <w:pPr>
        <w:suppressAutoHyphens/>
        <w:ind w:firstLine="709"/>
        <w:rPr>
          <w:sz w:val="22"/>
          <w:szCs w:val="22"/>
        </w:rPr>
      </w:pPr>
      <w:r w:rsidRPr="00706D25">
        <w:rPr>
          <w:sz w:val="22"/>
          <w:szCs w:val="22"/>
        </w:rPr>
        <w:t xml:space="preserve">настоящая проверка проводится с целью: ___________________________________ </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ind w:firstLine="709"/>
        <w:rPr>
          <w:i/>
          <w:sz w:val="22"/>
          <w:szCs w:val="22"/>
        </w:rPr>
      </w:pPr>
      <w:r w:rsidRPr="00706D25">
        <w:rPr>
          <w:i/>
          <w:sz w:val="22"/>
          <w:szCs w:val="22"/>
        </w:rPr>
        <w:t>При установлении целей проводимой проверки указывается следующая информация:</w:t>
      </w:r>
    </w:p>
    <w:p w:rsidR="00A54F48" w:rsidRPr="00706D25" w:rsidRDefault="00A54F48" w:rsidP="003D1A3D">
      <w:pPr>
        <w:suppressAutoHyphens/>
        <w:ind w:firstLine="709"/>
        <w:rPr>
          <w:i/>
          <w:sz w:val="22"/>
          <w:szCs w:val="22"/>
        </w:rPr>
      </w:pPr>
      <w:r w:rsidRPr="00706D25">
        <w:rPr>
          <w:i/>
          <w:sz w:val="22"/>
          <w:szCs w:val="22"/>
        </w:rPr>
        <w:t>а) в случае проведения плановой проверки:</w:t>
      </w:r>
    </w:p>
    <w:p w:rsidR="00A54F48" w:rsidRPr="00706D25" w:rsidRDefault="00A54F48" w:rsidP="003D1A3D">
      <w:pPr>
        <w:suppressAutoHyphens/>
        <w:ind w:firstLine="709"/>
        <w:rPr>
          <w:i/>
          <w:sz w:val="22"/>
          <w:szCs w:val="22"/>
        </w:rPr>
      </w:pPr>
      <w:r w:rsidRPr="00706D25">
        <w:rPr>
          <w:i/>
          <w:sz w:val="22"/>
          <w:szCs w:val="22"/>
        </w:rPr>
        <w:t>ссылка на утвержденный ежегодный план проведения плановых проверок;</w:t>
      </w:r>
    </w:p>
    <w:p w:rsidR="00A54F48" w:rsidRPr="00706D25" w:rsidRDefault="00A54F48" w:rsidP="003D1A3D">
      <w:pPr>
        <w:suppressAutoHyphens/>
        <w:ind w:firstLine="709"/>
        <w:rPr>
          <w:i/>
          <w:sz w:val="22"/>
          <w:szCs w:val="22"/>
        </w:rPr>
      </w:pPr>
      <w:r w:rsidRPr="00706D25">
        <w:rPr>
          <w:i/>
          <w:sz w:val="22"/>
          <w:szCs w:val="22"/>
        </w:rPr>
        <w:t>б) в случае проведения внеплановой выездной проверки:</w:t>
      </w:r>
    </w:p>
    <w:p w:rsidR="00A54F48" w:rsidRPr="00706D25" w:rsidRDefault="00A54F48" w:rsidP="003D1A3D">
      <w:pPr>
        <w:suppressAutoHyphens/>
        <w:ind w:firstLine="709"/>
        <w:rPr>
          <w:i/>
          <w:sz w:val="22"/>
          <w:szCs w:val="22"/>
        </w:rPr>
      </w:pPr>
      <w:r w:rsidRPr="00706D25">
        <w:rPr>
          <w:i/>
          <w:sz w:val="22"/>
          <w:szCs w:val="22"/>
        </w:rPr>
        <w:t xml:space="preserve">реквизиты ранее выданного проверяемому лицу предписания об устранении выявленного нарушения, </w:t>
      </w:r>
      <w:proofErr w:type="gramStart"/>
      <w:r w:rsidRPr="00706D25">
        <w:rPr>
          <w:i/>
          <w:sz w:val="22"/>
          <w:szCs w:val="22"/>
        </w:rPr>
        <w:t>срок</w:t>
      </w:r>
      <w:proofErr w:type="gramEnd"/>
      <w:r w:rsidRPr="00706D25">
        <w:rPr>
          <w:i/>
          <w:sz w:val="22"/>
          <w:szCs w:val="22"/>
        </w:rPr>
        <w:t xml:space="preserve"> для исполнения которого истек;</w:t>
      </w:r>
    </w:p>
    <w:p w:rsidR="00A54F48" w:rsidRPr="00706D25" w:rsidRDefault="00A54F48" w:rsidP="003D1A3D">
      <w:pPr>
        <w:suppressAutoHyphens/>
        <w:ind w:firstLine="709"/>
        <w:rPr>
          <w:i/>
          <w:sz w:val="22"/>
          <w:szCs w:val="22"/>
        </w:rPr>
      </w:pPr>
      <w:r w:rsidRPr="00706D25">
        <w:rPr>
          <w:i/>
          <w:sz w:val="22"/>
          <w:szCs w:val="22"/>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A54F48" w:rsidRPr="00706D25" w:rsidRDefault="00A54F48" w:rsidP="003D1A3D">
      <w:pPr>
        <w:suppressAutoHyphens/>
        <w:ind w:firstLine="709"/>
        <w:rPr>
          <w:i/>
          <w:sz w:val="22"/>
          <w:szCs w:val="22"/>
        </w:rPr>
      </w:pPr>
      <w:r w:rsidRPr="00706D25">
        <w:rPr>
          <w:i/>
          <w:sz w:val="22"/>
          <w:szCs w:val="22"/>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A54F48" w:rsidRPr="00706D25" w:rsidRDefault="00A54F48" w:rsidP="003D1A3D">
      <w:pPr>
        <w:suppressAutoHyphens/>
        <w:ind w:firstLine="709"/>
        <w:rPr>
          <w:i/>
          <w:sz w:val="22"/>
          <w:szCs w:val="22"/>
        </w:rPr>
      </w:pPr>
      <w:r w:rsidRPr="00706D25">
        <w:rPr>
          <w:i/>
          <w:sz w:val="22"/>
          <w:szCs w:val="22"/>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A54F48" w:rsidRPr="00706D25" w:rsidRDefault="00A54F48" w:rsidP="003D1A3D">
      <w:pPr>
        <w:suppressAutoHyphens/>
        <w:ind w:firstLine="709"/>
        <w:rPr>
          <w:i/>
          <w:sz w:val="22"/>
          <w:szCs w:val="22"/>
        </w:rPr>
      </w:pPr>
      <w:r w:rsidRPr="00706D25">
        <w:rPr>
          <w:i/>
          <w:sz w:val="22"/>
          <w:szCs w:val="22"/>
        </w:rPr>
        <w:t xml:space="preserve">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w:t>
      </w:r>
      <w:r w:rsidRPr="00706D25">
        <w:rPr>
          <w:i/>
          <w:sz w:val="22"/>
          <w:szCs w:val="22"/>
        </w:rPr>
        <w:lastRenderedPageBreak/>
        <w:t>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A54F48" w:rsidRPr="00706D25" w:rsidRDefault="00A54F48" w:rsidP="003D1A3D">
      <w:pPr>
        <w:suppressAutoHyphens/>
        <w:ind w:firstLine="709"/>
        <w:rPr>
          <w:i/>
          <w:sz w:val="22"/>
          <w:szCs w:val="22"/>
        </w:rPr>
      </w:pPr>
      <w:r w:rsidRPr="00706D25">
        <w:rPr>
          <w:i/>
          <w:sz w:val="22"/>
          <w:szCs w:val="22"/>
        </w:rPr>
        <w:t>реквизиты прилагаемой копии документа (рапорта, докладной записки и другие), представленного должностным лицом, обнаружившим нарушение;</w:t>
      </w:r>
    </w:p>
    <w:p w:rsidR="00A54F48" w:rsidRPr="00706D25" w:rsidRDefault="00A54F48" w:rsidP="003D1A3D">
      <w:pPr>
        <w:suppressAutoHyphens/>
        <w:ind w:firstLine="709"/>
        <w:rPr>
          <w:sz w:val="22"/>
          <w:szCs w:val="22"/>
        </w:rPr>
      </w:pPr>
      <w:r w:rsidRPr="00706D25">
        <w:rPr>
          <w:sz w:val="22"/>
          <w:szCs w:val="22"/>
        </w:rPr>
        <w:t>задачами настоящей проверки являются: ________________________________</w:t>
      </w:r>
    </w:p>
    <w:p w:rsidR="00A54F48" w:rsidRPr="00706D25" w:rsidRDefault="00A54F48" w:rsidP="003D1A3D">
      <w:pPr>
        <w:suppressAutoHyphens/>
        <w:rPr>
          <w:sz w:val="22"/>
          <w:szCs w:val="22"/>
        </w:rPr>
      </w:pPr>
      <w:r w:rsidRPr="00706D25">
        <w:rPr>
          <w:sz w:val="22"/>
          <w:szCs w:val="22"/>
        </w:rPr>
        <w:t>_____________________________________________________________________________________________________________________________________________________________________</w:t>
      </w:r>
    </w:p>
    <w:p w:rsidR="00A54F48" w:rsidRPr="00706D25" w:rsidRDefault="00A54F48" w:rsidP="003D1A3D">
      <w:pPr>
        <w:suppressAutoHyphens/>
        <w:ind w:firstLine="709"/>
        <w:rPr>
          <w:sz w:val="22"/>
          <w:szCs w:val="22"/>
        </w:rPr>
      </w:pPr>
      <w:r w:rsidRPr="00706D25">
        <w:rPr>
          <w:sz w:val="22"/>
          <w:szCs w:val="22"/>
        </w:rPr>
        <w:t xml:space="preserve">6. Предметом настоящей проверки является </w:t>
      </w:r>
      <w:r w:rsidRPr="00706D25">
        <w:rPr>
          <w:i/>
          <w:sz w:val="22"/>
          <w:szCs w:val="22"/>
        </w:rPr>
        <w:t xml:space="preserve">(отметить </w:t>
      </w:r>
      <w:proofErr w:type="gramStart"/>
      <w:r w:rsidRPr="00706D25">
        <w:rPr>
          <w:i/>
          <w:sz w:val="22"/>
          <w:szCs w:val="22"/>
        </w:rPr>
        <w:t>нужное</w:t>
      </w:r>
      <w:proofErr w:type="gramEnd"/>
      <w:r w:rsidRPr="00706D25">
        <w:rPr>
          <w:i/>
          <w:sz w:val="22"/>
          <w:szCs w:val="22"/>
        </w:rPr>
        <w:t>)</w:t>
      </w:r>
      <w:r w:rsidRPr="00706D25">
        <w:rPr>
          <w:sz w:val="22"/>
          <w:szCs w:val="22"/>
        </w:rPr>
        <w:t>:</w:t>
      </w:r>
    </w:p>
    <w:p w:rsidR="00A54F48" w:rsidRPr="00706D25" w:rsidRDefault="00A54F48" w:rsidP="003D1A3D">
      <w:pPr>
        <w:suppressAutoHyphens/>
        <w:ind w:firstLine="709"/>
        <w:rPr>
          <w:sz w:val="22"/>
          <w:szCs w:val="22"/>
        </w:rPr>
      </w:pPr>
      <w:r w:rsidRPr="00706D25">
        <w:rPr>
          <w:sz w:val="22"/>
          <w:szCs w:val="22"/>
        </w:rPr>
        <w:t>соблюдение обязательных требований или требований, установленных муниципальными правовыми актами;</w:t>
      </w:r>
    </w:p>
    <w:p w:rsidR="00A54F48" w:rsidRPr="00706D25" w:rsidRDefault="00A54F48" w:rsidP="003D1A3D">
      <w:pPr>
        <w:suppressAutoHyphens/>
        <w:ind w:firstLine="709"/>
        <w:rPr>
          <w:sz w:val="22"/>
          <w:szCs w:val="22"/>
        </w:rPr>
      </w:pPr>
      <w:r w:rsidRPr="00706D25">
        <w:rPr>
          <w:sz w:val="22"/>
          <w:szCs w:val="22"/>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A54F48" w:rsidRPr="00706D25" w:rsidRDefault="00A54F48" w:rsidP="003D1A3D">
      <w:pPr>
        <w:suppressAutoHyphens/>
        <w:ind w:firstLine="709"/>
        <w:rPr>
          <w:sz w:val="22"/>
          <w:szCs w:val="22"/>
        </w:rPr>
      </w:pPr>
      <w:r w:rsidRPr="00706D25">
        <w:rPr>
          <w:sz w:val="22"/>
          <w:szCs w:val="22"/>
        </w:rPr>
        <w:t>выполнение предписаний органов муниципального контроля;</w:t>
      </w:r>
    </w:p>
    <w:p w:rsidR="00A54F48" w:rsidRPr="00706D25" w:rsidRDefault="00A54F48" w:rsidP="003D1A3D">
      <w:pPr>
        <w:suppressAutoHyphens/>
        <w:ind w:firstLine="709"/>
        <w:rPr>
          <w:sz w:val="22"/>
          <w:szCs w:val="22"/>
        </w:rPr>
      </w:pPr>
      <w:r w:rsidRPr="00706D25">
        <w:rPr>
          <w:sz w:val="22"/>
          <w:szCs w:val="22"/>
        </w:rPr>
        <w:t>проведение мероприятий:</w:t>
      </w:r>
    </w:p>
    <w:p w:rsidR="00A54F48" w:rsidRPr="00706D25" w:rsidRDefault="00A54F48" w:rsidP="003D1A3D">
      <w:pPr>
        <w:suppressAutoHyphens/>
        <w:ind w:firstLine="709"/>
        <w:rPr>
          <w:sz w:val="22"/>
          <w:szCs w:val="22"/>
        </w:rPr>
      </w:pPr>
      <w:r w:rsidRPr="00706D25">
        <w:rPr>
          <w:sz w:val="22"/>
          <w:szCs w:val="22"/>
        </w:rPr>
        <w:t>по предотвращению причинения вреда жизни, здоровью граждан, вреда животным, растениям, окружающей среде;</w:t>
      </w:r>
    </w:p>
    <w:p w:rsidR="00A54F48" w:rsidRPr="00706D25" w:rsidRDefault="00A54F48" w:rsidP="003D1A3D">
      <w:pPr>
        <w:suppressAutoHyphens/>
        <w:ind w:firstLine="709"/>
        <w:rPr>
          <w:sz w:val="22"/>
          <w:szCs w:val="22"/>
        </w:rPr>
      </w:pPr>
      <w:r w:rsidRPr="00706D25">
        <w:rPr>
          <w:sz w:val="22"/>
          <w:szCs w:val="22"/>
        </w:rPr>
        <w:t>по предупреждению возникновения чрезвычайных ситуаций природного и техногенного характера;</w:t>
      </w:r>
    </w:p>
    <w:p w:rsidR="00A54F48" w:rsidRPr="00706D25" w:rsidRDefault="00A54F48" w:rsidP="003D1A3D">
      <w:pPr>
        <w:suppressAutoHyphens/>
        <w:ind w:firstLine="709"/>
        <w:rPr>
          <w:sz w:val="22"/>
          <w:szCs w:val="22"/>
        </w:rPr>
      </w:pPr>
      <w:r w:rsidRPr="00706D25">
        <w:rPr>
          <w:sz w:val="22"/>
          <w:szCs w:val="22"/>
        </w:rPr>
        <w:t>по обеспечению безопасности государства;</w:t>
      </w:r>
    </w:p>
    <w:p w:rsidR="00A54F48" w:rsidRPr="00706D25" w:rsidRDefault="00A54F48" w:rsidP="003D1A3D">
      <w:pPr>
        <w:suppressAutoHyphens/>
        <w:ind w:firstLine="709"/>
        <w:rPr>
          <w:sz w:val="22"/>
          <w:szCs w:val="22"/>
        </w:rPr>
      </w:pPr>
      <w:r w:rsidRPr="00706D25">
        <w:rPr>
          <w:sz w:val="22"/>
          <w:szCs w:val="22"/>
        </w:rPr>
        <w:t>по ликвидации последствий причинения такого вреда.</w:t>
      </w:r>
    </w:p>
    <w:p w:rsidR="00A54F48" w:rsidRPr="00706D25" w:rsidRDefault="00A54F48" w:rsidP="003D1A3D">
      <w:pPr>
        <w:suppressAutoHyphens/>
        <w:ind w:firstLine="709"/>
        <w:rPr>
          <w:sz w:val="22"/>
          <w:szCs w:val="22"/>
        </w:rPr>
      </w:pPr>
      <w:r w:rsidRPr="00706D25">
        <w:rPr>
          <w:sz w:val="22"/>
          <w:szCs w:val="22"/>
        </w:rPr>
        <w:t>7. Срок проведения проверки: ____________________________________________</w:t>
      </w:r>
    </w:p>
    <w:p w:rsidR="00A54F48" w:rsidRPr="00706D25" w:rsidRDefault="00A54F48" w:rsidP="003D1A3D">
      <w:pPr>
        <w:suppressAutoHyphens/>
        <w:ind w:firstLine="709"/>
        <w:rPr>
          <w:sz w:val="22"/>
          <w:szCs w:val="22"/>
        </w:rPr>
      </w:pPr>
      <w:r w:rsidRPr="00706D25">
        <w:rPr>
          <w:sz w:val="22"/>
          <w:szCs w:val="22"/>
        </w:rPr>
        <w:t>К проведению проверки приступить с «__» ____________ 20__ г.</w:t>
      </w:r>
    </w:p>
    <w:p w:rsidR="00A54F48" w:rsidRPr="00706D25" w:rsidRDefault="00A54F48" w:rsidP="003D1A3D">
      <w:pPr>
        <w:suppressAutoHyphens/>
        <w:ind w:firstLine="709"/>
        <w:rPr>
          <w:sz w:val="22"/>
          <w:szCs w:val="22"/>
        </w:rPr>
      </w:pPr>
      <w:r w:rsidRPr="00706D25">
        <w:rPr>
          <w:sz w:val="22"/>
          <w:szCs w:val="22"/>
        </w:rPr>
        <w:t>Проверку окончить не позднее «__» ____________ 20__ г.</w:t>
      </w:r>
    </w:p>
    <w:p w:rsidR="00A54F48" w:rsidRPr="00706D25" w:rsidRDefault="00A54F48" w:rsidP="003D1A3D">
      <w:pPr>
        <w:suppressAutoHyphens/>
        <w:ind w:firstLine="709"/>
        <w:rPr>
          <w:sz w:val="22"/>
          <w:szCs w:val="22"/>
        </w:rPr>
      </w:pPr>
      <w:r w:rsidRPr="00706D25">
        <w:rPr>
          <w:sz w:val="22"/>
          <w:szCs w:val="22"/>
        </w:rPr>
        <w:t>8. Правовые основания проведения проверки: 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A54F48" w:rsidRPr="00706D25" w:rsidRDefault="00A54F48" w:rsidP="003D1A3D">
      <w:pPr>
        <w:suppressAutoHyphens/>
        <w:ind w:firstLine="709"/>
        <w:rPr>
          <w:sz w:val="22"/>
          <w:szCs w:val="22"/>
        </w:rPr>
      </w:pPr>
      <w:r w:rsidRPr="00706D25">
        <w:rPr>
          <w:sz w:val="22"/>
          <w:szCs w:val="22"/>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ind w:firstLine="709"/>
        <w:rPr>
          <w:sz w:val="22"/>
          <w:szCs w:val="22"/>
        </w:rPr>
      </w:pPr>
      <w:r w:rsidRPr="00706D25">
        <w:rPr>
          <w:sz w:val="22"/>
          <w:szCs w:val="22"/>
        </w:rPr>
        <w:t>10. Перечень административных регламентов по осуществлению муниципального контроля (при их наличии): 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(с указанием наименований, номеров и дат их принятия)</w:t>
      </w:r>
    </w:p>
    <w:p w:rsidR="00A54F48" w:rsidRPr="00706D25" w:rsidRDefault="00A54F48" w:rsidP="003D1A3D">
      <w:pPr>
        <w:suppressAutoHyphens/>
        <w:ind w:firstLine="709"/>
        <w:rPr>
          <w:sz w:val="22"/>
          <w:szCs w:val="22"/>
        </w:rPr>
      </w:pPr>
      <w:r w:rsidRPr="00706D25">
        <w:rPr>
          <w:sz w:val="22"/>
          <w:szCs w:val="22"/>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tbl>
      <w:tblPr>
        <w:tblW w:w="9781" w:type="dxa"/>
        <w:tblInd w:w="28" w:type="dxa"/>
        <w:tblLayout w:type="fixed"/>
        <w:tblCellMar>
          <w:left w:w="28" w:type="dxa"/>
          <w:right w:w="28" w:type="dxa"/>
        </w:tblCellMar>
        <w:tblLook w:val="0000"/>
      </w:tblPr>
      <w:tblGrid>
        <w:gridCol w:w="4678"/>
        <w:gridCol w:w="709"/>
        <w:gridCol w:w="4394"/>
      </w:tblGrid>
      <w:tr w:rsidR="00A54F48" w:rsidRPr="00706D25" w:rsidTr="00B25C55">
        <w:tc>
          <w:tcPr>
            <w:tcW w:w="4678" w:type="dxa"/>
            <w:tcBorders>
              <w:top w:val="single" w:sz="4" w:space="0" w:color="auto"/>
              <w:left w:val="nil"/>
              <w:bottom w:val="single" w:sz="4" w:space="0" w:color="auto"/>
              <w:right w:val="nil"/>
            </w:tcBorders>
            <w:vAlign w:val="bottom"/>
          </w:tcPr>
          <w:p w:rsidR="00A54F48" w:rsidRPr="00706D25" w:rsidRDefault="00A54F48" w:rsidP="003D1A3D">
            <w:pPr>
              <w:suppressAutoHyphens/>
            </w:pPr>
          </w:p>
        </w:tc>
        <w:tc>
          <w:tcPr>
            <w:tcW w:w="709" w:type="dxa"/>
            <w:tcBorders>
              <w:top w:val="nil"/>
              <w:left w:val="nil"/>
              <w:bottom w:val="nil"/>
              <w:right w:val="nil"/>
            </w:tcBorders>
            <w:vAlign w:val="bottom"/>
          </w:tcPr>
          <w:p w:rsidR="00A54F48" w:rsidRPr="00706D25" w:rsidRDefault="00A54F48" w:rsidP="003D1A3D">
            <w:pPr>
              <w:suppressAutoHyphens/>
            </w:pPr>
          </w:p>
        </w:tc>
        <w:tc>
          <w:tcPr>
            <w:tcW w:w="4394" w:type="dxa"/>
            <w:tcBorders>
              <w:top w:val="nil"/>
              <w:left w:val="nil"/>
              <w:bottom w:val="single" w:sz="4" w:space="0" w:color="auto"/>
              <w:right w:val="nil"/>
            </w:tcBorders>
            <w:vAlign w:val="bottom"/>
          </w:tcPr>
          <w:p w:rsidR="00A54F48" w:rsidRPr="00706D25" w:rsidRDefault="00A54F48" w:rsidP="003D1A3D">
            <w:pPr>
              <w:suppressAutoHyphens/>
            </w:pPr>
          </w:p>
        </w:tc>
      </w:tr>
      <w:tr w:rsidR="00A54F48" w:rsidRPr="00706D25" w:rsidTr="00B25C55">
        <w:tc>
          <w:tcPr>
            <w:tcW w:w="4678" w:type="dxa"/>
            <w:tcBorders>
              <w:top w:val="nil"/>
              <w:left w:val="nil"/>
              <w:bottom w:val="nil"/>
              <w:right w:val="nil"/>
            </w:tcBorders>
          </w:tcPr>
          <w:p w:rsidR="00A54F48" w:rsidRPr="00706D25" w:rsidRDefault="00A54F48" w:rsidP="003D1A3D">
            <w:pPr>
              <w:suppressAutoHyphens/>
              <w:rPr>
                <w:i/>
              </w:rPr>
            </w:pPr>
            <w:proofErr w:type="gramStart"/>
            <w:r w:rsidRPr="00706D25">
              <w:rPr>
                <w:i/>
                <w:sz w:val="22"/>
                <w:szCs w:val="22"/>
              </w:rPr>
              <w:t xml:space="preserve">(должность, фамилия, инициалы руководителя, </w:t>
            </w:r>
            <w:proofErr w:type="gramEnd"/>
          </w:p>
          <w:p w:rsidR="00A54F48" w:rsidRPr="00706D25" w:rsidRDefault="00A54F48" w:rsidP="003D1A3D">
            <w:pPr>
              <w:suppressAutoHyphens/>
              <w:rPr>
                <w:i/>
              </w:rPr>
            </w:pPr>
            <w:r w:rsidRPr="00706D25">
              <w:rPr>
                <w:i/>
                <w:sz w:val="22"/>
                <w:szCs w:val="22"/>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A54F48" w:rsidRPr="00706D25" w:rsidRDefault="00A54F48" w:rsidP="003D1A3D">
            <w:pPr>
              <w:suppressAutoHyphens/>
              <w:rPr>
                <w:i/>
              </w:rPr>
            </w:pPr>
          </w:p>
        </w:tc>
        <w:tc>
          <w:tcPr>
            <w:tcW w:w="4394" w:type="dxa"/>
            <w:tcBorders>
              <w:top w:val="nil"/>
              <w:left w:val="nil"/>
              <w:bottom w:val="nil"/>
              <w:right w:val="nil"/>
            </w:tcBorders>
          </w:tcPr>
          <w:p w:rsidR="00A54F48" w:rsidRPr="00706D25" w:rsidRDefault="00A54F48" w:rsidP="003D1A3D">
            <w:pPr>
              <w:suppressAutoHyphens/>
              <w:rPr>
                <w:i/>
              </w:rPr>
            </w:pPr>
            <w:r w:rsidRPr="00706D25">
              <w:rPr>
                <w:i/>
                <w:sz w:val="22"/>
                <w:szCs w:val="22"/>
              </w:rPr>
              <w:t>(подпись, заверенная печатью)</w:t>
            </w:r>
          </w:p>
        </w:tc>
      </w:tr>
    </w:tbl>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proofErr w:type="gramStart"/>
      <w:r w:rsidRPr="00706D25">
        <w:rPr>
          <w:i/>
          <w:sz w:val="22"/>
          <w:szCs w:val="22"/>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roofErr w:type="gramEnd"/>
    </w:p>
    <w:p w:rsidR="00A54F48" w:rsidRPr="00706D25" w:rsidRDefault="00A54F48" w:rsidP="003D1A3D">
      <w:pPr>
        <w:pStyle w:val="ConsPlusNonformat"/>
        <w:suppressAutoHyphens/>
        <w:rPr>
          <w:rFonts w:ascii="Times New Roman" w:hAnsi="Times New Roman" w:cs="Times New Roman"/>
          <w:color w:val="1F497D"/>
          <w:sz w:val="22"/>
          <w:szCs w:val="22"/>
        </w:rPr>
      </w:pPr>
      <w:r w:rsidRPr="00706D25">
        <w:rPr>
          <w:rFonts w:ascii="Times New Roman" w:hAnsi="Times New Roman" w:cs="Times New Roman"/>
          <w:sz w:val="22"/>
          <w:szCs w:val="22"/>
        </w:rPr>
        <w:t>________________</w:t>
      </w:r>
    </w:p>
    <w:p w:rsidR="00A54F48" w:rsidRPr="00706D25" w:rsidRDefault="00A54F48" w:rsidP="003D1A3D">
      <w:pPr>
        <w:ind w:firstLine="720"/>
        <w:rPr>
          <w:sz w:val="22"/>
          <w:szCs w:val="22"/>
        </w:rPr>
      </w:pPr>
    </w:p>
    <w:p w:rsidR="00A54F48" w:rsidRPr="00706D25" w:rsidRDefault="00A54F48" w:rsidP="003D1A3D">
      <w:pPr>
        <w:ind w:firstLine="720"/>
        <w:rPr>
          <w:sz w:val="22"/>
          <w:szCs w:val="22"/>
        </w:rPr>
        <w:sectPr w:rsidR="00A54F48" w:rsidRPr="00706D25" w:rsidSect="00B25C55">
          <w:pgSz w:w="11906" w:h="16838"/>
          <w:pgMar w:top="1134" w:right="567" w:bottom="1134" w:left="1701" w:header="709" w:footer="709" w:gutter="0"/>
          <w:cols w:space="708"/>
          <w:rtlGutter/>
          <w:docGrid w:linePitch="360"/>
        </w:sectPr>
      </w:pPr>
    </w:p>
    <w:p w:rsidR="00A54F48" w:rsidRPr="00706D25" w:rsidRDefault="00A54F48" w:rsidP="003D1A3D">
      <w:pPr>
        <w:ind w:firstLine="5103"/>
        <w:rPr>
          <w:sz w:val="22"/>
          <w:szCs w:val="22"/>
        </w:rPr>
      </w:pPr>
      <w:r w:rsidRPr="00706D25">
        <w:rPr>
          <w:sz w:val="22"/>
          <w:szCs w:val="22"/>
        </w:rPr>
        <w:lastRenderedPageBreak/>
        <w:t>Приложение 5</w:t>
      </w:r>
    </w:p>
    <w:p w:rsidR="00A54F48" w:rsidRPr="00706D25" w:rsidRDefault="00A54F48" w:rsidP="003D1A3D">
      <w:pPr>
        <w:suppressAutoHyphens/>
        <w:ind w:hanging="19"/>
        <w:rPr>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suppressAutoHyphens/>
        <w:autoSpaceDE w:val="0"/>
        <w:autoSpaceDN w:val="0"/>
        <w:adjustRightInd w:val="0"/>
        <w:ind w:hanging="284"/>
        <w:rPr>
          <w:color w:val="1F497D"/>
          <w:sz w:val="22"/>
          <w:szCs w:val="22"/>
        </w:rPr>
      </w:pPr>
    </w:p>
    <w:p w:rsidR="00A54F48" w:rsidRPr="00706D25" w:rsidRDefault="00A54F48" w:rsidP="003D1A3D">
      <w:pPr>
        <w:suppressAutoHyphens/>
        <w:autoSpaceDE w:val="0"/>
        <w:autoSpaceDN w:val="0"/>
        <w:adjustRightInd w:val="0"/>
        <w:ind w:firstLine="6096"/>
        <w:rPr>
          <w:sz w:val="22"/>
          <w:szCs w:val="22"/>
        </w:rPr>
      </w:pPr>
      <w:r w:rsidRPr="00706D25">
        <w:rPr>
          <w:sz w:val="22"/>
          <w:szCs w:val="22"/>
        </w:rPr>
        <w:t>В __________________________</w:t>
      </w:r>
    </w:p>
    <w:p w:rsidR="00A54F48" w:rsidRPr="00706D25" w:rsidRDefault="00A54F48" w:rsidP="003D1A3D">
      <w:pPr>
        <w:suppressAutoHyphens/>
        <w:autoSpaceDE w:val="0"/>
        <w:autoSpaceDN w:val="0"/>
        <w:adjustRightInd w:val="0"/>
        <w:ind w:firstLine="6096"/>
        <w:rPr>
          <w:sz w:val="22"/>
          <w:szCs w:val="22"/>
        </w:rPr>
      </w:pPr>
      <w:r w:rsidRPr="00706D25">
        <w:rPr>
          <w:sz w:val="22"/>
          <w:szCs w:val="22"/>
        </w:rPr>
        <w:t xml:space="preserve">(наименование органа прокуратуры)  </w:t>
      </w:r>
    </w:p>
    <w:p w:rsidR="00A54F48" w:rsidRPr="00706D25" w:rsidRDefault="00A54F48" w:rsidP="003D1A3D">
      <w:pPr>
        <w:suppressAutoHyphens/>
        <w:ind w:firstLine="6096"/>
        <w:rPr>
          <w:sz w:val="22"/>
          <w:szCs w:val="22"/>
        </w:rPr>
      </w:pPr>
      <w:r w:rsidRPr="00706D25">
        <w:rPr>
          <w:sz w:val="22"/>
          <w:szCs w:val="22"/>
        </w:rPr>
        <w:t>от __________________________</w:t>
      </w:r>
    </w:p>
    <w:p w:rsidR="00A54F48" w:rsidRPr="00706D25" w:rsidRDefault="00A54F48" w:rsidP="003D1A3D">
      <w:pPr>
        <w:suppressAutoHyphens/>
        <w:ind w:firstLine="6096"/>
        <w:rPr>
          <w:sz w:val="22"/>
          <w:szCs w:val="22"/>
        </w:rPr>
      </w:pPr>
      <w:r w:rsidRPr="00706D25">
        <w:rPr>
          <w:sz w:val="22"/>
          <w:szCs w:val="22"/>
        </w:rPr>
        <w:t xml:space="preserve">       </w:t>
      </w:r>
      <w:proofErr w:type="gramStart"/>
      <w:r w:rsidRPr="00706D25">
        <w:rPr>
          <w:sz w:val="22"/>
          <w:szCs w:val="22"/>
        </w:rPr>
        <w:t xml:space="preserve">(наименование органа государственного </w:t>
      </w:r>
      <w:proofErr w:type="gramEnd"/>
    </w:p>
    <w:p w:rsidR="00A54F48" w:rsidRPr="00706D25" w:rsidRDefault="00A54F48" w:rsidP="003D1A3D">
      <w:pPr>
        <w:suppressAutoHyphens/>
        <w:ind w:firstLine="6096"/>
        <w:rPr>
          <w:sz w:val="22"/>
          <w:szCs w:val="22"/>
        </w:rPr>
      </w:pPr>
      <w:r w:rsidRPr="00706D25">
        <w:rPr>
          <w:sz w:val="22"/>
          <w:szCs w:val="22"/>
        </w:rPr>
        <w:t xml:space="preserve">      контроля (надзора), муниципального</w:t>
      </w:r>
    </w:p>
    <w:p w:rsidR="00A54F48" w:rsidRPr="00706D25" w:rsidRDefault="00A54F48" w:rsidP="003D1A3D">
      <w:pPr>
        <w:tabs>
          <w:tab w:val="left" w:pos="5954"/>
        </w:tabs>
        <w:suppressAutoHyphens/>
        <w:ind w:firstLine="6096"/>
        <w:rPr>
          <w:sz w:val="22"/>
          <w:szCs w:val="22"/>
        </w:rPr>
      </w:pPr>
      <w:r w:rsidRPr="00706D25">
        <w:rPr>
          <w:sz w:val="22"/>
          <w:szCs w:val="22"/>
        </w:rPr>
        <w:t xml:space="preserve">      контроля с указание юридического</w:t>
      </w:r>
    </w:p>
    <w:p w:rsidR="00A54F48" w:rsidRPr="00706D25" w:rsidRDefault="00A54F48" w:rsidP="003D1A3D">
      <w:pPr>
        <w:tabs>
          <w:tab w:val="left" w:pos="5954"/>
        </w:tabs>
        <w:suppressAutoHyphens/>
        <w:ind w:firstLine="6379"/>
        <w:rPr>
          <w:sz w:val="22"/>
          <w:szCs w:val="22"/>
        </w:rPr>
      </w:pPr>
      <w:r w:rsidRPr="00706D25">
        <w:rPr>
          <w:sz w:val="22"/>
          <w:szCs w:val="22"/>
        </w:rPr>
        <w:t>адреса)</w:t>
      </w:r>
    </w:p>
    <w:p w:rsidR="00A54F48" w:rsidRPr="00706D25" w:rsidRDefault="00A54F48" w:rsidP="003D1A3D">
      <w:pPr>
        <w:suppressAutoHyphens/>
        <w:rPr>
          <w:bCs/>
          <w:sz w:val="22"/>
          <w:szCs w:val="22"/>
        </w:rPr>
      </w:pPr>
    </w:p>
    <w:p w:rsidR="00A54F48" w:rsidRPr="00706D25" w:rsidRDefault="00A54F48" w:rsidP="003D1A3D">
      <w:pPr>
        <w:suppressAutoHyphens/>
        <w:rPr>
          <w:bCs/>
          <w:sz w:val="22"/>
          <w:szCs w:val="22"/>
        </w:rPr>
      </w:pPr>
      <w:r w:rsidRPr="00706D25">
        <w:rPr>
          <w:bCs/>
          <w:sz w:val="22"/>
          <w:szCs w:val="22"/>
        </w:rPr>
        <w:t>ЗАЯВЛЕНИЕ</w:t>
      </w:r>
    </w:p>
    <w:p w:rsidR="00A54F48" w:rsidRPr="00706D25" w:rsidRDefault="00A54F48" w:rsidP="003D1A3D">
      <w:pPr>
        <w:suppressAutoHyphens/>
        <w:rPr>
          <w:bCs/>
          <w:sz w:val="22"/>
          <w:szCs w:val="22"/>
        </w:rPr>
      </w:pPr>
      <w:r w:rsidRPr="00706D25">
        <w:rPr>
          <w:bCs/>
          <w:sz w:val="22"/>
          <w:szCs w:val="22"/>
        </w:rPr>
        <w:t>о согласовании органом муниципального контроля с органом прокуратуры проведения</w:t>
      </w:r>
    </w:p>
    <w:p w:rsidR="00A54F48" w:rsidRPr="00706D25" w:rsidRDefault="00A54F48" w:rsidP="003D1A3D">
      <w:pPr>
        <w:suppressAutoHyphens/>
        <w:rPr>
          <w:bCs/>
          <w:sz w:val="22"/>
          <w:szCs w:val="22"/>
        </w:rPr>
      </w:pPr>
      <w:r w:rsidRPr="00706D25">
        <w:rPr>
          <w:bCs/>
          <w:sz w:val="22"/>
          <w:szCs w:val="22"/>
        </w:rPr>
        <w:t>внеплановой выездной проверки юридического лица</w:t>
      </w:r>
    </w:p>
    <w:p w:rsidR="00A54F48" w:rsidRPr="00706D25" w:rsidRDefault="00A54F48" w:rsidP="003D1A3D">
      <w:pPr>
        <w:suppressAutoHyphens/>
        <w:rPr>
          <w:bCs/>
          <w:sz w:val="22"/>
          <w:szCs w:val="22"/>
        </w:rPr>
      </w:pPr>
    </w:p>
    <w:p w:rsidR="00A54F48" w:rsidRPr="00706D25" w:rsidRDefault="00A54F48" w:rsidP="003D1A3D">
      <w:pPr>
        <w:suppressAutoHyphens/>
        <w:ind w:firstLine="709"/>
        <w:rPr>
          <w:sz w:val="22"/>
          <w:szCs w:val="22"/>
        </w:rPr>
      </w:pPr>
      <w:r w:rsidRPr="00706D25">
        <w:rPr>
          <w:sz w:val="22"/>
          <w:szCs w:val="22"/>
        </w:rPr>
        <w:t xml:space="preserve">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p>
    <w:p w:rsidR="00A54F48" w:rsidRPr="00706D25" w:rsidRDefault="00A54F48" w:rsidP="003D1A3D">
      <w:pPr>
        <w:suppressAutoHyphens/>
        <w:rPr>
          <w:sz w:val="22"/>
          <w:szCs w:val="22"/>
        </w:rPr>
      </w:pPr>
      <w:r w:rsidRPr="00706D25">
        <w:rPr>
          <w:sz w:val="22"/>
          <w:szCs w:val="22"/>
        </w:rPr>
        <w:t>__________________________________________________________________________________</w:t>
      </w:r>
    </w:p>
    <w:p w:rsidR="00A54F48" w:rsidRPr="00706D25" w:rsidRDefault="00A54F48" w:rsidP="003D1A3D">
      <w:pPr>
        <w:suppressAutoHyphens/>
        <w:rPr>
          <w:sz w:val="22"/>
          <w:szCs w:val="22"/>
        </w:rPr>
      </w:pPr>
      <w:r w:rsidRPr="00706D25">
        <w:rPr>
          <w:sz w:val="22"/>
          <w:szCs w:val="22"/>
        </w:rPr>
        <w:t>___________________________________________________________________________________,</w:t>
      </w:r>
    </w:p>
    <w:p w:rsidR="00A54F48" w:rsidRPr="00706D25" w:rsidRDefault="00A54F48" w:rsidP="003D1A3D">
      <w:pPr>
        <w:suppressAutoHyphens/>
        <w:rPr>
          <w:i/>
          <w:sz w:val="22"/>
          <w:szCs w:val="22"/>
        </w:rPr>
      </w:pPr>
      <w:proofErr w:type="gramStart"/>
      <w:r w:rsidRPr="00706D25">
        <w:rPr>
          <w:i/>
          <w:sz w:val="22"/>
          <w:szCs w:val="22"/>
        </w:rPr>
        <w:t>(наименование, адрес (место нахождения) постоянно действующего исполнительного органа юридического</w:t>
      </w:r>
      <w:proofErr w:type="gramEnd"/>
    </w:p>
    <w:p w:rsidR="00A54F48" w:rsidRPr="00706D25" w:rsidRDefault="00A54F48" w:rsidP="003D1A3D">
      <w:pPr>
        <w:suppressAutoHyphens/>
        <w:rPr>
          <w:i/>
          <w:sz w:val="22"/>
          <w:szCs w:val="22"/>
        </w:rPr>
      </w:pPr>
      <w:r w:rsidRPr="00706D25">
        <w:rPr>
          <w:i/>
          <w:sz w:val="22"/>
          <w:szCs w:val="22"/>
        </w:rPr>
        <w:t>лица, государственный регистрационный номер записи о государственной регистрации юридического</w:t>
      </w:r>
    </w:p>
    <w:p w:rsidR="00A54F48" w:rsidRPr="00706D25" w:rsidRDefault="00A54F48" w:rsidP="003D1A3D">
      <w:pPr>
        <w:suppressAutoHyphens/>
        <w:rPr>
          <w:i/>
          <w:sz w:val="22"/>
          <w:szCs w:val="22"/>
        </w:rPr>
      </w:pPr>
      <w:r w:rsidRPr="00706D25">
        <w:rPr>
          <w:i/>
          <w:sz w:val="22"/>
          <w:szCs w:val="22"/>
        </w:rPr>
        <w:t>лица, идентификационный номер налогоплательщика)</w:t>
      </w:r>
    </w:p>
    <w:p w:rsidR="00A54F48" w:rsidRPr="00706D25" w:rsidRDefault="00A54F48" w:rsidP="003D1A3D">
      <w:pPr>
        <w:suppressAutoHyphens/>
        <w:rPr>
          <w:sz w:val="22"/>
          <w:szCs w:val="22"/>
        </w:rPr>
      </w:pPr>
      <w:proofErr w:type="gramStart"/>
      <w:r w:rsidRPr="00706D25">
        <w:rPr>
          <w:sz w:val="22"/>
          <w:szCs w:val="22"/>
        </w:rPr>
        <w:t>осуществляющего</w:t>
      </w:r>
      <w:proofErr w:type="gramEnd"/>
      <w:r w:rsidRPr="00706D25">
        <w:rPr>
          <w:sz w:val="22"/>
          <w:szCs w:val="22"/>
        </w:rPr>
        <w:t xml:space="preserve"> предпринимательскую деятельность по адресу: </w:t>
      </w: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suppressAutoHyphens/>
        <w:ind w:firstLine="709"/>
        <w:rPr>
          <w:sz w:val="22"/>
          <w:szCs w:val="22"/>
        </w:rPr>
      </w:pPr>
      <w:r w:rsidRPr="00706D25">
        <w:rPr>
          <w:sz w:val="22"/>
          <w:szCs w:val="22"/>
        </w:rPr>
        <w:t>2. Основание проведения проверки:  _____________________________________________</w:t>
      </w:r>
    </w:p>
    <w:p w:rsidR="00A54F48" w:rsidRPr="00706D25" w:rsidRDefault="00A54F48" w:rsidP="003D1A3D">
      <w:pPr>
        <w:pBdr>
          <w:top w:val="single" w:sz="4" w:space="1" w:color="auto"/>
        </w:pBdr>
        <w:suppressAutoHyphens/>
        <w:rPr>
          <w:i/>
          <w:sz w:val="22"/>
          <w:szCs w:val="22"/>
        </w:rPr>
      </w:pPr>
      <w:r w:rsidRPr="00706D25">
        <w:rPr>
          <w:i/>
          <w:sz w:val="22"/>
          <w:szCs w:val="22"/>
        </w:rPr>
        <w:t xml:space="preserve"> (ссылка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54F48" w:rsidRPr="00706D25" w:rsidRDefault="00A54F48" w:rsidP="003D1A3D">
      <w:pPr>
        <w:suppressAutoHyphens/>
        <w:ind w:firstLine="709"/>
        <w:rPr>
          <w:sz w:val="22"/>
          <w:szCs w:val="22"/>
        </w:rPr>
      </w:pPr>
      <w:r w:rsidRPr="00706D25">
        <w:rPr>
          <w:sz w:val="22"/>
          <w:szCs w:val="22"/>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A54F48" w:rsidRPr="00706D25" w:rsidTr="00B25C55">
        <w:tc>
          <w:tcPr>
            <w:tcW w:w="170"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340" w:type="dxa"/>
            <w:tcBorders>
              <w:top w:val="nil"/>
              <w:left w:val="nil"/>
              <w:bottom w:val="single" w:sz="4" w:space="0" w:color="auto"/>
              <w:right w:val="nil"/>
            </w:tcBorders>
            <w:vAlign w:val="bottom"/>
          </w:tcPr>
          <w:p w:rsidR="00A54F48" w:rsidRPr="00706D25" w:rsidRDefault="00A54F48" w:rsidP="003D1A3D">
            <w:pPr>
              <w:suppressAutoHyphens/>
            </w:pPr>
          </w:p>
        </w:tc>
        <w:tc>
          <w:tcPr>
            <w:tcW w:w="255"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1247" w:type="dxa"/>
            <w:tcBorders>
              <w:top w:val="nil"/>
              <w:left w:val="nil"/>
              <w:bottom w:val="single" w:sz="4" w:space="0" w:color="auto"/>
              <w:right w:val="nil"/>
            </w:tcBorders>
            <w:vAlign w:val="bottom"/>
          </w:tcPr>
          <w:p w:rsidR="00A54F48" w:rsidRPr="00706D25" w:rsidRDefault="00A54F48" w:rsidP="003D1A3D">
            <w:pPr>
              <w:suppressAutoHyphens/>
            </w:pPr>
          </w:p>
        </w:tc>
        <w:tc>
          <w:tcPr>
            <w:tcW w:w="397" w:type="dxa"/>
            <w:tcBorders>
              <w:top w:val="nil"/>
              <w:left w:val="nil"/>
              <w:bottom w:val="nil"/>
              <w:right w:val="nil"/>
            </w:tcBorders>
            <w:vAlign w:val="bottom"/>
          </w:tcPr>
          <w:p w:rsidR="00A54F48" w:rsidRPr="00706D25" w:rsidRDefault="00A54F48" w:rsidP="003D1A3D">
            <w:pPr>
              <w:suppressAutoHyphens/>
            </w:pPr>
            <w:r w:rsidRPr="00706D25">
              <w:rPr>
                <w:sz w:val="22"/>
                <w:szCs w:val="22"/>
              </w:rPr>
              <w:t>20</w:t>
            </w:r>
          </w:p>
        </w:tc>
        <w:tc>
          <w:tcPr>
            <w:tcW w:w="340" w:type="dxa"/>
            <w:tcBorders>
              <w:top w:val="nil"/>
              <w:left w:val="nil"/>
              <w:bottom w:val="single" w:sz="4" w:space="0" w:color="auto"/>
              <w:right w:val="nil"/>
            </w:tcBorders>
            <w:vAlign w:val="bottom"/>
          </w:tcPr>
          <w:p w:rsidR="00A54F48" w:rsidRPr="00706D25" w:rsidRDefault="00A54F48" w:rsidP="003D1A3D">
            <w:pPr>
              <w:suppressAutoHyphens/>
            </w:pPr>
          </w:p>
        </w:tc>
        <w:tc>
          <w:tcPr>
            <w:tcW w:w="738" w:type="dxa"/>
            <w:tcBorders>
              <w:top w:val="nil"/>
              <w:left w:val="nil"/>
              <w:bottom w:val="nil"/>
              <w:right w:val="nil"/>
            </w:tcBorders>
            <w:vAlign w:val="bottom"/>
          </w:tcPr>
          <w:p w:rsidR="00A54F48" w:rsidRPr="00706D25" w:rsidRDefault="00A54F48" w:rsidP="003D1A3D">
            <w:pPr>
              <w:suppressAutoHyphens/>
            </w:pPr>
            <w:r w:rsidRPr="00706D25">
              <w:rPr>
                <w:sz w:val="22"/>
                <w:szCs w:val="22"/>
              </w:rPr>
              <w:t>года.</w:t>
            </w:r>
          </w:p>
        </w:tc>
      </w:tr>
    </w:tbl>
    <w:p w:rsidR="00A54F48" w:rsidRPr="00706D25" w:rsidRDefault="00A54F48" w:rsidP="003D1A3D">
      <w:pPr>
        <w:suppressAutoHyphens/>
        <w:ind w:firstLine="709"/>
        <w:rPr>
          <w:sz w:val="22"/>
          <w:szCs w:val="22"/>
        </w:rPr>
      </w:pPr>
      <w:r w:rsidRPr="00706D25">
        <w:rPr>
          <w:sz w:val="22"/>
          <w:szCs w:val="22"/>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A54F48" w:rsidRPr="00706D25" w:rsidTr="00B25C55">
        <w:tc>
          <w:tcPr>
            <w:tcW w:w="170"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340" w:type="dxa"/>
            <w:tcBorders>
              <w:top w:val="nil"/>
              <w:left w:val="nil"/>
              <w:bottom w:val="single" w:sz="4" w:space="0" w:color="auto"/>
              <w:right w:val="nil"/>
            </w:tcBorders>
            <w:vAlign w:val="bottom"/>
          </w:tcPr>
          <w:p w:rsidR="00A54F48" w:rsidRPr="00706D25" w:rsidRDefault="00A54F48" w:rsidP="003D1A3D">
            <w:pPr>
              <w:suppressAutoHyphens/>
            </w:pPr>
          </w:p>
        </w:tc>
        <w:tc>
          <w:tcPr>
            <w:tcW w:w="255"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1247" w:type="dxa"/>
            <w:tcBorders>
              <w:top w:val="nil"/>
              <w:left w:val="nil"/>
              <w:bottom w:val="single" w:sz="4" w:space="0" w:color="auto"/>
              <w:right w:val="nil"/>
            </w:tcBorders>
            <w:vAlign w:val="bottom"/>
          </w:tcPr>
          <w:p w:rsidR="00A54F48" w:rsidRPr="00706D25" w:rsidRDefault="00A54F48" w:rsidP="003D1A3D">
            <w:pPr>
              <w:suppressAutoHyphens/>
            </w:pPr>
          </w:p>
        </w:tc>
        <w:tc>
          <w:tcPr>
            <w:tcW w:w="397" w:type="dxa"/>
            <w:tcBorders>
              <w:top w:val="nil"/>
              <w:left w:val="nil"/>
              <w:bottom w:val="nil"/>
              <w:right w:val="nil"/>
            </w:tcBorders>
            <w:vAlign w:val="bottom"/>
          </w:tcPr>
          <w:p w:rsidR="00A54F48" w:rsidRPr="00706D25" w:rsidRDefault="00A54F48" w:rsidP="003D1A3D">
            <w:pPr>
              <w:suppressAutoHyphens/>
            </w:pPr>
            <w:r w:rsidRPr="00706D25">
              <w:rPr>
                <w:sz w:val="22"/>
                <w:szCs w:val="22"/>
              </w:rPr>
              <w:t>20</w:t>
            </w:r>
          </w:p>
        </w:tc>
        <w:tc>
          <w:tcPr>
            <w:tcW w:w="340" w:type="dxa"/>
            <w:tcBorders>
              <w:top w:val="nil"/>
              <w:left w:val="nil"/>
              <w:bottom w:val="single" w:sz="4" w:space="0" w:color="auto"/>
              <w:right w:val="nil"/>
            </w:tcBorders>
            <w:vAlign w:val="bottom"/>
          </w:tcPr>
          <w:p w:rsidR="00A54F48" w:rsidRPr="00706D25" w:rsidRDefault="00A54F48" w:rsidP="003D1A3D">
            <w:pPr>
              <w:suppressAutoHyphens/>
            </w:pPr>
          </w:p>
        </w:tc>
        <w:tc>
          <w:tcPr>
            <w:tcW w:w="738" w:type="dxa"/>
            <w:tcBorders>
              <w:top w:val="nil"/>
              <w:left w:val="nil"/>
              <w:bottom w:val="nil"/>
              <w:right w:val="nil"/>
            </w:tcBorders>
            <w:vAlign w:val="bottom"/>
          </w:tcPr>
          <w:p w:rsidR="00A54F48" w:rsidRPr="00706D25" w:rsidRDefault="00A54F48" w:rsidP="003D1A3D">
            <w:pPr>
              <w:suppressAutoHyphens/>
            </w:pPr>
            <w:r w:rsidRPr="00706D25">
              <w:rPr>
                <w:sz w:val="22"/>
                <w:szCs w:val="22"/>
              </w:rPr>
              <w:t>года.</w:t>
            </w:r>
          </w:p>
        </w:tc>
      </w:tr>
    </w:tbl>
    <w:p w:rsidR="00A54F48" w:rsidRPr="00706D25" w:rsidRDefault="00A54F48" w:rsidP="003D1A3D">
      <w:pPr>
        <w:suppressAutoHyphens/>
        <w:rPr>
          <w:i/>
          <w:sz w:val="22"/>
          <w:szCs w:val="22"/>
        </w:rPr>
      </w:pPr>
      <w:r w:rsidRPr="00706D25">
        <w:rPr>
          <w:i/>
          <w:sz w:val="22"/>
          <w:szCs w:val="22"/>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54F48" w:rsidRPr="00706D25" w:rsidRDefault="00A54F48" w:rsidP="003D1A3D">
      <w:pPr>
        <w:suppressAutoHyphens/>
        <w:ind w:firstLine="709"/>
        <w:rPr>
          <w:sz w:val="22"/>
          <w:szCs w:val="22"/>
        </w:rPr>
      </w:pPr>
      <w:r w:rsidRPr="00706D25">
        <w:rPr>
          <w:sz w:val="22"/>
          <w:szCs w:val="22"/>
        </w:rPr>
        <w:t>Приложения: ________________________________________________________________</w:t>
      </w:r>
    </w:p>
    <w:p w:rsidR="00A54F48" w:rsidRPr="00706D25" w:rsidRDefault="00A54F48" w:rsidP="003D1A3D">
      <w:pPr>
        <w:suppressAutoHyphens/>
        <w:rPr>
          <w:sz w:val="22"/>
          <w:szCs w:val="22"/>
        </w:rPr>
      </w:pPr>
      <w:r w:rsidRPr="00706D25">
        <w:rPr>
          <w:sz w:val="22"/>
          <w:szCs w:val="22"/>
        </w:rPr>
        <w:t>__________________________________________________________________________________</w:t>
      </w:r>
    </w:p>
    <w:p w:rsidR="00A54F48" w:rsidRPr="00706D25" w:rsidRDefault="00A54F48" w:rsidP="003D1A3D">
      <w:pPr>
        <w:suppressAutoHyphens/>
        <w:rPr>
          <w:i/>
          <w:sz w:val="22"/>
          <w:szCs w:val="22"/>
        </w:rPr>
      </w:pPr>
      <w:proofErr w:type="gramStart"/>
      <w:r w:rsidRPr="00706D25">
        <w:rPr>
          <w:i/>
          <w:sz w:val="22"/>
          <w:szCs w:val="22"/>
        </w:rPr>
        <w:t>(копия приказа руководителя органа муниципального контроля о проведении внеплановой выездной проверки.</w:t>
      </w:r>
      <w:proofErr w:type="gramEnd"/>
      <w:r w:rsidRPr="00706D25">
        <w:rPr>
          <w:i/>
          <w:sz w:val="22"/>
          <w:szCs w:val="22"/>
        </w:rPr>
        <w:t xml:space="preserve"> </w:t>
      </w:r>
      <w:proofErr w:type="gramStart"/>
      <w:r w:rsidRPr="00706D25">
        <w:rPr>
          <w:i/>
          <w:sz w:val="22"/>
          <w:szCs w:val="22"/>
        </w:rPr>
        <w:t>Документы, содержащие сведения, послужившие основанием для проведения внеплановой проверки)</w:t>
      </w:r>
      <w:proofErr w:type="gramEnd"/>
    </w:p>
    <w:p w:rsidR="00A54F48" w:rsidRPr="00706D25" w:rsidRDefault="00A54F48" w:rsidP="003D1A3D">
      <w:pPr>
        <w:suppressAutoHyphens/>
        <w:rPr>
          <w:i/>
          <w:sz w:val="22"/>
          <w:szCs w:val="22"/>
        </w:rPr>
      </w:pPr>
    </w:p>
    <w:tbl>
      <w:tblPr>
        <w:tblW w:w="0" w:type="auto"/>
        <w:tblLayout w:type="fixed"/>
        <w:tblCellMar>
          <w:left w:w="28" w:type="dxa"/>
          <w:right w:w="28" w:type="dxa"/>
        </w:tblCellMar>
        <w:tblLook w:val="0000"/>
      </w:tblPr>
      <w:tblGrid>
        <w:gridCol w:w="3856"/>
        <w:gridCol w:w="312"/>
        <w:gridCol w:w="2084"/>
        <w:gridCol w:w="297"/>
        <w:gridCol w:w="3402"/>
      </w:tblGrid>
      <w:tr w:rsidR="00A54F48" w:rsidRPr="00706D25" w:rsidTr="00B25C55">
        <w:tc>
          <w:tcPr>
            <w:tcW w:w="3856" w:type="dxa"/>
            <w:tcBorders>
              <w:top w:val="nil"/>
              <w:left w:val="nil"/>
              <w:bottom w:val="single" w:sz="4" w:space="0" w:color="auto"/>
              <w:right w:val="nil"/>
            </w:tcBorders>
            <w:vAlign w:val="bottom"/>
          </w:tcPr>
          <w:p w:rsidR="00A54F48" w:rsidRPr="00706D25" w:rsidRDefault="00A54F48" w:rsidP="003D1A3D">
            <w:pPr>
              <w:suppressAutoHyphens/>
            </w:pPr>
          </w:p>
        </w:tc>
        <w:tc>
          <w:tcPr>
            <w:tcW w:w="312" w:type="dxa"/>
            <w:tcBorders>
              <w:top w:val="nil"/>
              <w:left w:val="nil"/>
              <w:bottom w:val="nil"/>
              <w:right w:val="nil"/>
            </w:tcBorders>
            <w:vAlign w:val="bottom"/>
          </w:tcPr>
          <w:p w:rsidR="00A54F48" w:rsidRPr="00706D25" w:rsidRDefault="00A54F48" w:rsidP="003D1A3D">
            <w:pPr>
              <w:suppressAutoHyphens/>
            </w:pPr>
          </w:p>
        </w:tc>
        <w:tc>
          <w:tcPr>
            <w:tcW w:w="2084" w:type="dxa"/>
            <w:tcBorders>
              <w:top w:val="nil"/>
              <w:left w:val="nil"/>
              <w:bottom w:val="single" w:sz="4" w:space="0" w:color="auto"/>
              <w:right w:val="nil"/>
            </w:tcBorders>
            <w:vAlign w:val="bottom"/>
          </w:tcPr>
          <w:p w:rsidR="00A54F48" w:rsidRPr="00706D25" w:rsidRDefault="00A54F48" w:rsidP="003D1A3D">
            <w:pPr>
              <w:suppressAutoHyphens/>
            </w:pPr>
          </w:p>
        </w:tc>
        <w:tc>
          <w:tcPr>
            <w:tcW w:w="297" w:type="dxa"/>
            <w:tcBorders>
              <w:top w:val="nil"/>
              <w:left w:val="nil"/>
              <w:bottom w:val="nil"/>
              <w:right w:val="nil"/>
            </w:tcBorders>
            <w:vAlign w:val="bottom"/>
          </w:tcPr>
          <w:p w:rsidR="00A54F48" w:rsidRPr="00706D25" w:rsidRDefault="00A54F48" w:rsidP="003D1A3D">
            <w:pPr>
              <w:suppressAutoHyphens/>
            </w:pPr>
          </w:p>
        </w:tc>
        <w:tc>
          <w:tcPr>
            <w:tcW w:w="3402" w:type="dxa"/>
            <w:tcBorders>
              <w:top w:val="nil"/>
              <w:left w:val="nil"/>
              <w:bottom w:val="single" w:sz="4" w:space="0" w:color="auto"/>
              <w:right w:val="nil"/>
            </w:tcBorders>
            <w:vAlign w:val="bottom"/>
          </w:tcPr>
          <w:p w:rsidR="00A54F48" w:rsidRPr="00706D25" w:rsidRDefault="00A54F48" w:rsidP="003D1A3D">
            <w:pPr>
              <w:suppressAutoHyphens/>
            </w:pPr>
          </w:p>
        </w:tc>
      </w:tr>
      <w:tr w:rsidR="00A54F48" w:rsidRPr="00706D25" w:rsidTr="00B25C55">
        <w:tc>
          <w:tcPr>
            <w:tcW w:w="3856" w:type="dxa"/>
            <w:tcBorders>
              <w:top w:val="nil"/>
              <w:left w:val="nil"/>
              <w:bottom w:val="nil"/>
              <w:right w:val="nil"/>
            </w:tcBorders>
          </w:tcPr>
          <w:p w:rsidR="00A54F48" w:rsidRPr="00706D25" w:rsidRDefault="00A54F48" w:rsidP="003D1A3D">
            <w:pPr>
              <w:suppressAutoHyphens/>
              <w:rPr>
                <w:i/>
              </w:rPr>
            </w:pPr>
            <w:r w:rsidRPr="00706D25">
              <w:rPr>
                <w:i/>
                <w:sz w:val="22"/>
                <w:szCs w:val="22"/>
              </w:rPr>
              <w:t>(наименование должностного лица)</w:t>
            </w:r>
          </w:p>
        </w:tc>
        <w:tc>
          <w:tcPr>
            <w:tcW w:w="312" w:type="dxa"/>
            <w:tcBorders>
              <w:top w:val="nil"/>
              <w:left w:val="nil"/>
              <w:bottom w:val="nil"/>
              <w:right w:val="nil"/>
            </w:tcBorders>
          </w:tcPr>
          <w:p w:rsidR="00A54F48" w:rsidRPr="00706D25" w:rsidRDefault="00A54F48" w:rsidP="003D1A3D">
            <w:pPr>
              <w:suppressAutoHyphens/>
              <w:rPr>
                <w:i/>
              </w:rPr>
            </w:pPr>
          </w:p>
        </w:tc>
        <w:tc>
          <w:tcPr>
            <w:tcW w:w="2084" w:type="dxa"/>
            <w:tcBorders>
              <w:top w:val="nil"/>
              <w:left w:val="nil"/>
              <w:bottom w:val="nil"/>
              <w:right w:val="nil"/>
            </w:tcBorders>
          </w:tcPr>
          <w:p w:rsidR="00A54F48" w:rsidRPr="00706D25" w:rsidRDefault="00A54F48" w:rsidP="003D1A3D">
            <w:pPr>
              <w:suppressAutoHyphens/>
              <w:rPr>
                <w:i/>
              </w:rPr>
            </w:pPr>
            <w:r w:rsidRPr="00706D25">
              <w:rPr>
                <w:i/>
                <w:sz w:val="22"/>
                <w:szCs w:val="22"/>
              </w:rPr>
              <w:t>(подпись)</w:t>
            </w:r>
          </w:p>
        </w:tc>
        <w:tc>
          <w:tcPr>
            <w:tcW w:w="297" w:type="dxa"/>
            <w:tcBorders>
              <w:top w:val="nil"/>
              <w:left w:val="nil"/>
              <w:bottom w:val="nil"/>
              <w:right w:val="nil"/>
            </w:tcBorders>
          </w:tcPr>
          <w:p w:rsidR="00A54F48" w:rsidRPr="00706D25" w:rsidRDefault="00A54F48" w:rsidP="003D1A3D">
            <w:pPr>
              <w:suppressAutoHyphens/>
              <w:rPr>
                <w:i/>
              </w:rPr>
            </w:pPr>
          </w:p>
        </w:tc>
        <w:tc>
          <w:tcPr>
            <w:tcW w:w="3402" w:type="dxa"/>
            <w:tcBorders>
              <w:top w:val="nil"/>
              <w:left w:val="nil"/>
              <w:bottom w:val="nil"/>
              <w:right w:val="nil"/>
            </w:tcBorders>
          </w:tcPr>
          <w:p w:rsidR="00A54F48" w:rsidRPr="00706D25" w:rsidRDefault="00A54F48" w:rsidP="003D1A3D">
            <w:pPr>
              <w:suppressAutoHyphens/>
              <w:rPr>
                <w:i/>
              </w:rPr>
            </w:pPr>
            <w:r w:rsidRPr="00706D25">
              <w:rPr>
                <w:i/>
                <w:sz w:val="22"/>
                <w:szCs w:val="22"/>
              </w:rPr>
              <w:t>(фамилия, имя, отчество</w:t>
            </w:r>
            <w:r w:rsidRPr="00706D25">
              <w:rPr>
                <w:i/>
                <w:sz w:val="22"/>
                <w:szCs w:val="22"/>
              </w:rPr>
              <w:br/>
              <w:t>(в случае, если имеется))</w:t>
            </w:r>
          </w:p>
        </w:tc>
      </w:tr>
    </w:tbl>
    <w:p w:rsidR="00A54F48" w:rsidRPr="00706D25" w:rsidRDefault="00A54F48" w:rsidP="003D1A3D">
      <w:pPr>
        <w:suppressAutoHyphens/>
        <w:rPr>
          <w:sz w:val="22"/>
          <w:szCs w:val="22"/>
        </w:rPr>
      </w:pPr>
      <w:r w:rsidRPr="00706D25">
        <w:rPr>
          <w:sz w:val="22"/>
          <w:szCs w:val="22"/>
        </w:rPr>
        <w:t>М. П.</w:t>
      </w:r>
    </w:p>
    <w:p w:rsidR="00A54F48" w:rsidRPr="00706D25" w:rsidRDefault="00A54F48" w:rsidP="003D1A3D">
      <w:pPr>
        <w:suppressAutoHyphens/>
        <w:ind w:firstLine="567"/>
        <w:rPr>
          <w:sz w:val="22"/>
          <w:szCs w:val="22"/>
        </w:rPr>
      </w:pPr>
      <w:r w:rsidRPr="00706D25">
        <w:rPr>
          <w:sz w:val="22"/>
          <w:szCs w:val="22"/>
        </w:rPr>
        <w:t xml:space="preserve">Дата и время составления документа: </w:t>
      </w:r>
    </w:p>
    <w:p w:rsidR="00A54F48" w:rsidRPr="00706D25" w:rsidRDefault="00A54F48" w:rsidP="003D1A3D">
      <w:pPr>
        <w:pBdr>
          <w:top w:val="single" w:sz="4" w:space="1" w:color="auto"/>
        </w:pBdr>
        <w:suppressAutoHyphens/>
        <w:rPr>
          <w:sz w:val="22"/>
          <w:szCs w:val="22"/>
        </w:rPr>
      </w:pPr>
    </w:p>
    <w:p w:rsidR="00A54F48" w:rsidRPr="00706D25" w:rsidRDefault="00A54F48" w:rsidP="003D1A3D">
      <w:pPr>
        <w:pStyle w:val="ConsPlusNonformat"/>
        <w:suppressAutoHyphens/>
        <w:rPr>
          <w:rFonts w:ascii="Times New Roman" w:hAnsi="Times New Roman" w:cs="Times New Roman"/>
          <w:sz w:val="22"/>
          <w:szCs w:val="22"/>
        </w:rPr>
      </w:pPr>
    </w:p>
    <w:p w:rsidR="00A54F48" w:rsidRPr="00706D25" w:rsidRDefault="00A54F48" w:rsidP="003D1A3D">
      <w:pPr>
        <w:pStyle w:val="ConsPlusNonformat"/>
        <w:suppressAutoHyphens/>
        <w:rPr>
          <w:rFonts w:ascii="Times New Roman" w:hAnsi="Times New Roman" w:cs="Times New Roman"/>
          <w:sz w:val="22"/>
          <w:szCs w:val="22"/>
        </w:rPr>
      </w:pPr>
      <w:r w:rsidRPr="00706D25">
        <w:rPr>
          <w:rFonts w:ascii="Times New Roman" w:hAnsi="Times New Roman" w:cs="Times New Roman"/>
          <w:sz w:val="22"/>
          <w:szCs w:val="22"/>
        </w:rPr>
        <w:t>________________</w:t>
      </w:r>
    </w:p>
    <w:p w:rsidR="00A54F48" w:rsidRPr="00706D25" w:rsidRDefault="00A54F48" w:rsidP="003D1A3D">
      <w:pPr>
        <w:ind w:firstLine="720"/>
        <w:rPr>
          <w:sz w:val="22"/>
          <w:szCs w:val="22"/>
        </w:rPr>
        <w:sectPr w:rsidR="00A54F48" w:rsidRPr="00706D25" w:rsidSect="00B25C55">
          <w:pgSz w:w="11906" w:h="16838"/>
          <w:pgMar w:top="1134" w:right="567" w:bottom="1134" w:left="1701" w:header="709" w:footer="709" w:gutter="0"/>
          <w:cols w:space="708"/>
          <w:rtlGutter/>
          <w:docGrid w:linePitch="360"/>
        </w:sectPr>
      </w:pPr>
    </w:p>
    <w:p w:rsidR="00A54F48" w:rsidRPr="00706D25" w:rsidRDefault="00A54F48" w:rsidP="003D1A3D">
      <w:pPr>
        <w:ind w:firstLine="5103"/>
        <w:rPr>
          <w:sz w:val="22"/>
          <w:szCs w:val="22"/>
        </w:rPr>
      </w:pPr>
      <w:r w:rsidRPr="00706D25">
        <w:rPr>
          <w:sz w:val="22"/>
          <w:szCs w:val="22"/>
        </w:rPr>
        <w:lastRenderedPageBreak/>
        <w:t>Приложение 6</w:t>
      </w:r>
    </w:p>
    <w:p w:rsidR="00A54F48" w:rsidRPr="00706D25" w:rsidRDefault="00A54F48" w:rsidP="003D1A3D">
      <w:pPr>
        <w:suppressAutoHyphens/>
        <w:ind w:hanging="19"/>
        <w:rPr>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A54F48" w:rsidRPr="00706D25" w:rsidTr="00B25C55">
        <w:tc>
          <w:tcPr>
            <w:tcW w:w="3402" w:type="dxa"/>
            <w:tcBorders>
              <w:top w:val="nil"/>
              <w:left w:val="nil"/>
              <w:bottom w:val="single" w:sz="4" w:space="0" w:color="auto"/>
              <w:right w:val="nil"/>
            </w:tcBorders>
            <w:vAlign w:val="bottom"/>
          </w:tcPr>
          <w:p w:rsidR="00A54F48" w:rsidRPr="00706D25" w:rsidRDefault="00A54F48" w:rsidP="003D1A3D">
            <w:pPr>
              <w:suppressAutoHyphens/>
            </w:pPr>
          </w:p>
        </w:tc>
        <w:tc>
          <w:tcPr>
            <w:tcW w:w="3289"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397" w:type="dxa"/>
            <w:tcBorders>
              <w:top w:val="nil"/>
              <w:left w:val="nil"/>
              <w:bottom w:val="single" w:sz="4" w:space="0" w:color="auto"/>
              <w:right w:val="nil"/>
            </w:tcBorders>
            <w:vAlign w:val="bottom"/>
          </w:tcPr>
          <w:p w:rsidR="00A54F48" w:rsidRPr="00706D25" w:rsidRDefault="00A54F48" w:rsidP="003D1A3D">
            <w:pPr>
              <w:suppressAutoHyphens/>
            </w:pPr>
          </w:p>
        </w:tc>
        <w:tc>
          <w:tcPr>
            <w:tcW w:w="255"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1418" w:type="dxa"/>
            <w:tcBorders>
              <w:top w:val="nil"/>
              <w:left w:val="nil"/>
              <w:bottom w:val="single" w:sz="4" w:space="0" w:color="auto"/>
              <w:right w:val="nil"/>
            </w:tcBorders>
            <w:vAlign w:val="bottom"/>
          </w:tcPr>
          <w:p w:rsidR="00A54F48" w:rsidRPr="00706D25" w:rsidRDefault="00A54F48" w:rsidP="003D1A3D">
            <w:pPr>
              <w:suppressAutoHyphens/>
            </w:pPr>
          </w:p>
        </w:tc>
        <w:tc>
          <w:tcPr>
            <w:tcW w:w="369" w:type="dxa"/>
            <w:tcBorders>
              <w:top w:val="nil"/>
              <w:left w:val="nil"/>
              <w:bottom w:val="nil"/>
              <w:right w:val="nil"/>
            </w:tcBorders>
            <w:vAlign w:val="bottom"/>
          </w:tcPr>
          <w:p w:rsidR="00A54F48" w:rsidRPr="00706D25" w:rsidRDefault="00A54F48" w:rsidP="003D1A3D">
            <w:pPr>
              <w:suppressAutoHyphens/>
            </w:pPr>
            <w:r w:rsidRPr="00706D25">
              <w:rPr>
                <w:sz w:val="22"/>
                <w:szCs w:val="22"/>
              </w:rPr>
              <w:t>20</w:t>
            </w:r>
          </w:p>
        </w:tc>
        <w:tc>
          <w:tcPr>
            <w:tcW w:w="369" w:type="dxa"/>
            <w:tcBorders>
              <w:top w:val="nil"/>
              <w:left w:val="nil"/>
              <w:bottom w:val="single" w:sz="4" w:space="0" w:color="auto"/>
              <w:right w:val="nil"/>
            </w:tcBorders>
            <w:vAlign w:val="bottom"/>
          </w:tcPr>
          <w:p w:rsidR="00A54F48" w:rsidRPr="00706D25" w:rsidRDefault="00A54F48" w:rsidP="003D1A3D">
            <w:pPr>
              <w:suppressAutoHyphens/>
            </w:pPr>
          </w:p>
        </w:tc>
        <w:tc>
          <w:tcPr>
            <w:tcW w:w="340" w:type="dxa"/>
            <w:gridSpan w:val="2"/>
            <w:tcBorders>
              <w:top w:val="nil"/>
              <w:left w:val="nil"/>
              <w:bottom w:val="nil"/>
              <w:right w:val="nil"/>
            </w:tcBorders>
            <w:vAlign w:val="bottom"/>
          </w:tcPr>
          <w:p w:rsidR="00A54F48" w:rsidRPr="00706D25" w:rsidRDefault="00A54F48" w:rsidP="003D1A3D">
            <w:pPr>
              <w:suppressAutoHyphens/>
            </w:pPr>
            <w:proofErr w:type="gramStart"/>
            <w:r w:rsidRPr="00706D25">
              <w:rPr>
                <w:sz w:val="22"/>
                <w:szCs w:val="22"/>
              </w:rPr>
              <w:t>г</w:t>
            </w:r>
            <w:proofErr w:type="gramEnd"/>
            <w:r w:rsidRPr="00706D25">
              <w:rPr>
                <w:sz w:val="22"/>
                <w:szCs w:val="22"/>
              </w:rPr>
              <w:t>.</w:t>
            </w:r>
          </w:p>
        </w:tc>
      </w:tr>
      <w:tr w:rsidR="00A54F48" w:rsidRPr="00706D25" w:rsidTr="00B25C55">
        <w:trPr>
          <w:gridAfter w:val="1"/>
          <w:wAfter w:w="58" w:type="dxa"/>
          <w:cantSplit/>
        </w:trPr>
        <w:tc>
          <w:tcPr>
            <w:tcW w:w="3402" w:type="dxa"/>
            <w:tcBorders>
              <w:top w:val="nil"/>
              <w:left w:val="nil"/>
              <w:bottom w:val="nil"/>
              <w:right w:val="nil"/>
            </w:tcBorders>
          </w:tcPr>
          <w:p w:rsidR="00A54F48" w:rsidRPr="00706D25" w:rsidRDefault="00A54F48" w:rsidP="003D1A3D">
            <w:pPr>
              <w:suppressAutoHyphens/>
            </w:pPr>
            <w:r w:rsidRPr="00706D25">
              <w:rPr>
                <w:sz w:val="22"/>
                <w:szCs w:val="22"/>
              </w:rPr>
              <w:t>(место составления акта)</w:t>
            </w:r>
          </w:p>
        </w:tc>
        <w:tc>
          <w:tcPr>
            <w:tcW w:w="3289" w:type="dxa"/>
            <w:tcBorders>
              <w:top w:val="nil"/>
              <w:left w:val="nil"/>
              <w:bottom w:val="nil"/>
              <w:right w:val="nil"/>
            </w:tcBorders>
          </w:tcPr>
          <w:p w:rsidR="00A54F48" w:rsidRPr="00706D25" w:rsidRDefault="00A54F48" w:rsidP="003D1A3D">
            <w:pPr>
              <w:suppressAutoHyphens/>
            </w:pPr>
          </w:p>
        </w:tc>
        <w:tc>
          <w:tcPr>
            <w:tcW w:w="3090" w:type="dxa"/>
            <w:gridSpan w:val="6"/>
            <w:tcBorders>
              <w:top w:val="nil"/>
              <w:left w:val="nil"/>
              <w:bottom w:val="nil"/>
              <w:right w:val="nil"/>
            </w:tcBorders>
          </w:tcPr>
          <w:p w:rsidR="00A54F48" w:rsidRPr="00706D25" w:rsidRDefault="00A54F48" w:rsidP="003D1A3D">
            <w:pPr>
              <w:suppressAutoHyphens/>
            </w:pPr>
            <w:r w:rsidRPr="00706D25">
              <w:rPr>
                <w:sz w:val="22"/>
                <w:szCs w:val="22"/>
              </w:rPr>
              <w:t>(дата составления акта)</w:t>
            </w:r>
          </w:p>
        </w:tc>
      </w:tr>
    </w:tbl>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r w:rsidRPr="00706D25">
        <w:rPr>
          <w:sz w:val="22"/>
          <w:szCs w:val="22"/>
        </w:rPr>
        <w:t>(время составления акта)</w:t>
      </w:r>
    </w:p>
    <w:p w:rsidR="00A54F48" w:rsidRPr="00706D25" w:rsidRDefault="00A54F48" w:rsidP="003D1A3D">
      <w:pPr>
        <w:suppressAutoHyphens/>
        <w:rPr>
          <w:bCs/>
          <w:sz w:val="22"/>
          <w:szCs w:val="22"/>
        </w:rPr>
      </w:pPr>
      <w:r w:rsidRPr="00706D25">
        <w:rPr>
          <w:b/>
          <w:bCs/>
          <w:sz w:val="22"/>
          <w:szCs w:val="22"/>
        </w:rPr>
        <w:t>АКТ ПРОВЕРКИ</w:t>
      </w:r>
      <w:r w:rsidRPr="00706D25">
        <w:rPr>
          <w:bCs/>
          <w:sz w:val="22"/>
          <w:szCs w:val="22"/>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A54F48" w:rsidRPr="00706D25" w:rsidTr="00B25C55">
        <w:trPr>
          <w:jc w:val="center"/>
        </w:trPr>
        <w:tc>
          <w:tcPr>
            <w:tcW w:w="362" w:type="dxa"/>
            <w:tcBorders>
              <w:top w:val="nil"/>
              <w:left w:val="nil"/>
              <w:bottom w:val="nil"/>
              <w:right w:val="nil"/>
            </w:tcBorders>
            <w:vAlign w:val="bottom"/>
          </w:tcPr>
          <w:p w:rsidR="00A54F48" w:rsidRPr="00706D25" w:rsidRDefault="00A54F48" w:rsidP="003D1A3D">
            <w:pPr>
              <w:suppressAutoHyphens/>
            </w:pPr>
            <w:r w:rsidRPr="00706D25">
              <w:rPr>
                <w:sz w:val="22"/>
                <w:szCs w:val="22"/>
              </w:rPr>
              <w:t>№</w:t>
            </w:r>
          </w:p>
        </w:tc>
        <w:tc>
          <w:tcPr>
            <w:tcW w:w="1418" w:type="dxa"/>
            <w:tcBorders>
              <w:top w:val="nil"/>
              <w:left w:val="nil"/>
              <w:bottom w:val="single" w:sz="4" w:space="0" w:color="auto"/>
              <w:right w:val="nil"/>
            </w:tcBorders>
            <w:vAlign w:val="bottom"/>
          </w:tcPr>
          <w:p w:rsidR="00A54F48" w:rsidRPr="00706D25" w:rsidRDefault="00A54F48" w:rsidP="003D1A3D">
            <w:pPr>
              <w:suppressAutoHyphens/>
            </w:pPr>
          </w:p>
        </w:tc>
      </w:tr>
    </w:tbl>
    <w:p w:rsidR="00A54F48" w:rsidRPr="00706D25" w:rsidRDefault="00A54F48" w:rsidP="003D1A3D">
      <w:pPr>
        <w:suppressAutoHyphens/>
        <w:ind w:firstLine="709"/>
        <w:rPr>
          <w:sz w:val="22"/>
          <w:szCs w:val="22"/>
        </w:rPr>
      </w:pPr>
      <w:r w:rsidRPr="00706D25">
        <w:rPr>
          <w:sz w:val="22"/>
          <w:szCs w:val="22"/>
        </w:rPr>
        <w:t>По адресу/адресам: __________________________________________________________</w:t>
      </w:r>
    </w:p>
    <w:p w:rsidR="00A54F48" w:rsidRPr="00706D25" w:rsidRDefault="00A54F48" w:rsidP="003D1A3D">
      <w:pPr>
        <w:suppressAutoHyphens/>
        <w:ind w:firstLine="1985"/>
        <w:rPr>
          <w:i/>
          <w:sz w:val="22"/>
          <w:szCs w:val="22"/>
        </w:rPr>
      </w:pPr>
      <w:r w:rsidRPr="00706D25">
        <w:rPr>
          <w:i/>
          <w:sz w:val="22"/>
          <w:szCs w:val="22"/>
        </w:rPr>
        <w:t>(место проведения проверки)</w:t>
      </w:r>
    </w:p>
    <w:p w:rsidR="00A54F48" w:rsidRPr="00706D25" w:rsidRDefault="00A54F48" w:rsidP="003D1A3D">
      <w:pPr>
        <w:suppressAutoHyphens/>
        <w:ind w:firstLine="709"/>
        <w:rPr>
          <w:sz w:val="22"/>
          <w:szCs w:val="22"/>
        </w:rPr>
      </w:pPr>
      <w:r w:rsidRPr="00706D25">
        <w:rPr>
          <w:sz w:val="22"/>
          <w:szCs w:val="22"/>
        </w:rPr>
        <w:t>На основании:  ______________________________________________________________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(вид документа с указанием реквизитов (номер, дата))</w:t>
      </w:r>
    </w:p>
    <w:p w:rsidR="00A54F48" w:rsidRPr="00706D25" w:rsidRDefault="00A54F48" w:rsidP="003D1A3D">
      <w:pPr>
        <w:pBdr>
          <w:top w:val="single" w:sz="4" w:space="1" w:color="auto"/>
        </w:pBdr>
        <w:suppressAutoHyphens/>
        <w:ind w:firstLine="709"/>
        <w:rPr>
          <w:sz w:val="22"/>
          <w:szCs w:val="22"/>
        </w:rPr>
      </w:pPr>
      <w:r w:rsidRPr="00706D25">
        <w:rPr>
          <w:sz w:val="22"/>
          <w:szCs w:val="22"/>
        </w:rPr>
        <w:t>была проведена _________________________________________ проверка в отношении:</w:t>
      </w:r>
    </w:p>
    <w:p w:rsidR="00A54F48" w:rsidRPr="00706D25" w:rsidRDefault="00A54F48" w:rsidP="003D1A3D">
      <w:pPr>
        <w:pBdr>
          <w:top w:val="single" w:sz="4" w:space="1" w:color="auto"/>
        </w:pBdr>
        <w:suppressAutoHyphens/>
        <w:rPr>
          <w:i/>
          <w:sz w:val="22"/>
          <w:szCs w:val="22"/>
        </w:rPr>
      </w:pPr>
      <w:r w:rsidRPr="00706D25">
        <w:rPr>
          <w:i/>
          <w:sz w:val="22"/>
          <w:szCs w:val="22"/>
        </w:rPr>
        <w:t>(плановая/внеплановая, документарная/выездная)</w:t>
      </w:r>
    </w:p>
    <w:p w:rsidR="00A54F48" w:rsidRPr="00706D25" w:rsidRDefault="00A54F48" w:rsidP="003D1A3D">
      <w:pPr>
        <w:pBdr>
          <w:top w:val="single" w:sz="4" w:space="1" w:color="auto"/>
        </w:pBdr>
        <w:suppressAutoHyphens/>
        <w:rPr>
          <w:sz w:val="22"/>
          <w:szCs w:val="22"/>
        </w:rPr>
      </w:pPr>
      <w:r w:rsidRPr="00706D25">
        <w:rPr>
          <w:sz w:val="22"/>
          <w:szCs w:val="22"/>
        </w:rPr>
        <w:t>________________________________________________________________________________</w:t>
      </w:r>
    </w:p>
    <w:p w:rsidR="00A54F48" w:rsidRPr="00706D25" w:rsidRDefault="00A54F48" w:rsidP="003D1A3D">
      <w:pPr>
        <w:pBdr>
          <w:top w:val="single" w:sz="4" w:space="1" w:color="auto"/>
        </w:pBdr>
        <w:suppressAutoHyphens/>
        <w:rPr>
          <w:i/>
          <w:sz w:val="22"/>
          <w:szCs w:val="22"/>
        </w:rPr>
      </w:pPr>
      <w:r w:rsidRPr="00706D25">
        <w:rPr>
          <w:i/>
          <w:sz w:val="22"/>
          <w:szCs w:val="22"/>
        </w:rPr>
        <w:t>(наименование юридического лица)</w:t>
      </w:r>
    </w:p>
    <w:p w:rsidR="00A54F48" w:rsidRPr="00706D25" w:rsidRDefault="00A54F48" w:rsidP="003D1A3D">
      <w:pPr>
        <w:suppressAutoHyphens/>
        <w:autoSpaceDE w:val="0"/>
        <w:autoSpaceDN w:val="0"/>
        <w:adjustRightInd w:val="0"/>
        <w:ind w:firstLine="720"/>
        <w:rPr>
          <w:color w:val="000000"/>
          <w:sz w:val="22"/>
          <w:szCs w:val="22"/>
        </w:rPr>
      </w:pPr>
      <w:r w:rsidRPr="00706D25">
        <w:rPr>
          <w:color w:val="000000"/>
          <w:sz w:val="22"/>
          <w:szCs w:val="22"/>
        </w:rPr>
        <w:t>Дата и время проведения проверки:</w:t>
      </w:r>
    </w:p>
    <w:p w:rsidR="00A54F48" w:rsidRPr="00706D25" w:rsidRDefault="00A54F48" w:rsidP="003D1A3D">
      <w:pPr>
        <w:suppressAutoHyphens/>
        <w:autoSpaceDE w:val="0"/>
        <w:autoSpaceDN w:val="0"/>
        <w:adjustRightInd w:val="0"/>
        <w:rPr>
          <w:color w:val="000000"/>
          <w:sz w:val="22"/>
          <w:szCs w:val="22"/>
        </w:rPr>
      </w:pPr>
      <w:r w:rsidRPr="00706D25">
        <w:rPr>
          <w:color w:val="000000"/>
          <w:sz w:val="22"/>
          <w:szCs w:val="22"/>
        </w:rPr>
        <w:t>«__» ___ 20__ г. с __ час</w:t>
      </w:r>
      <w:proofErr w:type="gramStart"/>
      <w:r w:rsidRPr="00706D25">
        <w:rPr>
          <w:color w:val="000000"/>
          <w:sz w:val="22"/>
          <w:szCs w:val="22"/>
        </w:rPr>
        <w:t>.</w:t>
      </w:r>
      <w:proofErr w:type="gramEnd"/>
      <w:r w:rsidRPr="00706D25">
        <w:rPr>
          <w:color w:val="000000"/>
          <w:sz w:val="22"/>
          <w:szCs w:val="22"/>
        </w:rPr>
        <w:t xml:space="preserve"> __ </w:t>
      </w:r>
      <w:proofErr w:type="gramStart"/>
      <w:r w:rsidRPr="00706D25">
        <w:rPr>
          <w:color w:val="000000"/>
          <w:sz w:val="22"/>
          <w:szCs w:val="22"/>
        </w:rPr>
        <w:t>м</w:t>
      </w:r>
      <w:proofErr w:type="gramEnd"/>
      <w:r w:rsidRPr="00706D25">
        <w:rPr>
          <w:color w:val="000000"/>
          <w:sz w:val="22"/>
          <w:szCs w:val="22"/>
        </w:rPr>
        <w:t>ин. до __ час. __ мин. Продолжительность ___________________</w:t>
      </w:r>
    </w:p>
    <w:p w:rsidR="00A54F48" w:rsidRPr="00706D25" w:rsidRDefault="00A54F48" w:rsidP="003D1A3D">
      <w:pPr>
        <w:suppressAutoHyphens/>
        <w:autoSpaceDE w:val="0"/>
        <w:autoSpaceDN w:val="0"/>
        <w:adjustRightInd w:val="0"/>
        <w:rPr>
          <w:color w:val="000000"/>
          <w:sz w:val="22"/>
          <w:szCs w:val="22"/>
        </w:rPr>
      </w:pPr>
      <w:r w:rsidRPr="00706D25">
        <w:rPr>
          <w:color w:val="000000"/>
          <w:sz w:val="22"/>
          <w:szCs w:val="22"/>
        </w:rPr>
        <w:t>«__» ___ 20__ г. с __ час</w:t>
      </w:r>
      <w:proofErr w:type="gramStart"/>
      <w:r w:rsidRPr="00706D25">
        <w:rPr>
          <w:color w:val="000000"/>
          <w:sz w:val="22"/>
          <w:szCs w:val="22"/>
        </w:rPr>
        <w:t>.</w:t>
      </w:r>
      <w:proofErr w:type="gramEnd"/>
      <w:r w:rsidRPr="00706D25">
        <w:rPr>
          <w:color w:val="000000"/>
          <w:sz w:val="22"/>
          <w:szCs w:val="22"/>
        </w:rPr>
        <w:t xml:space="preserve"> __ </w:t>
      </w:r>
      <w:proofErr w:type="gramStart"/>
      <w:r w:rsidRPr="00706D25">
        <w:rPr>
          <w:color w:val="000000"/>
          <w:sz w:val="22"/>
          <w:szCs w:val="22"/>
        </w:rPr>
        <w:t>м</w:t>
      </w:r>
      <w:proofErr w:type="gramEnd"/>
      <w:r w:rsidRPr="00706D25">
        <w:rPr>
          <w:color w:val="000000"/>
          <w:sz w:val="22"/>
          <w:szCs w:val="22"/>
        </w:rPr>
        <w:t>ин. до __ час. __ мин. Продолжительность ___________________</w:t>
      </w:r>
    </w:p>
    <w:p w:rsidR="00A54F48" w:rsidRPr="00706D25" w:rsidRDefault="00A54F48" w:rsidP="003D1A3D">
      <w:pPr>
        <w:suppressAutoHyphens/>
        <w:autoSpaceDE w:val="0"/>
        <w:autoSpaceDN w:val="0"/>
        <w:adjustRightInd w:val="0"/>
        <w:rPr>
          <w:i/>
          <w:color w:val="000000"/>
          <w:sz w:val="22"/>
          <w:szCs w:val="22"/>
        </w:rPr>
      </w:pPr>
      <w:r w:rsidRPr="00706D25">
        <w:rPr>
          <w:i/>
          <w:color w:val="000000"/>
          <w:sz w:val="22"/>
          <w:szCs w:val="22"/>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A54F48" w:rsidRPr="00706D25" w:rsidRDefault="00A54F48" w:rsidP="003D1A3D">
      <w:pPr>
        <w:suppressAutoHyphens/>
        <w:ind w:firstLine="709"/>
        <w:rPr>
          <w:sz w:val="22"/>
          <w:szCs w:val="22"/>
        </w:rPr>
      </w:pPr>
      <w:r w:rsidRPr="00706D25">
        <w:rPr>
          <w:sz w:val="22"/>
          <w:szCs w:val="22"/>
        </w:rPr>
        <w:t>Общая продолжительность проверки: __________________________________________</w:t>
      </w:r>
    </w:p>
    <w:p w:rsidR="00A54F48" w:rsidRPr="00706D25" w:rsidRDefault="00A54F48" w:rsidP="003D1A3D">
      <w:pPr>
        <w:suppressAutoHyphens/>
        <w:ind w:firstLine="4253"/>
        <w:rPr>
          <w:i/>
          <w:sz w:val="22"/>
          <w:szCs w:val="22"/>
        </w:rPr>
      </w:pPr>
      <w:r w:rsidRPr="00706D25">
        <w:rPr>
          <w:i/>
          <w:sz w:val="22"/>
          <w:szCs w:val="22"/>
        </w:rPr>
        <w:t>(рабочих дней/часов)</w:t>
      </w:r>
    </w:p>
    <w:p w:rsidR="00A54F48" w:rsidRPr="00706D25" w:rsidRDefault="00A54F48" w:rsidP="003D1A3D">
      <w:pPr>
        <w:suppressAutoHyphens/>
        <w:ind w:firstLine="709"/>
        <w:rPr>
          <w:sz w:val="22"/>
          <w:szCs w:val="22"/>
        </w:rPr>
      </w:pPr>
      <w:r w:rsidRPr="00706D25">
        <w:rPr>
          <w:sz w:val="22"/>
          <w:szCs w:val="22"/>
        </w:rPr>
        <w:t>Акт составлен: ______________________________________________________________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ind w:firstLine="709"/>
        <w:rPr>
          <w:i/>
          <w:sz w:val="22"/>
          <w:szCs w:val="22"/>
        </w:rPr>
      </w:pPr>
      <w:r w:rsidRPr="00706D25">
        <w:rPr>
          <w:i/>
          <w:sz w:val="22"/>
          <w:szCs w:val="22"/>
        </w:rPr>
        <w:t>(наименование органа муниципального контроля)</w:t>
      </w:r>
    </w:p>
    <w:p w:rsidR="00A54F48" w:rsidRPr="00706D25" w:rsidRDefault="00A54F48" w:rsidP="003D1A3D">
      <w:pPr>
        <w:suppressAutoHyphens/>
        <w:ind w:firstLine="709"/>
        <w:rPr>
          <w:sz w:val="22"/>
          <w:szCs w:val="22"/>
        </w:rPr>
      </w:pPr>
      <w:r w:rsidRPr="00706D25">
        <w:rPr>
          <w:sz w:val="22"/>
          <w:szCs w:val="22"/>
        </w:rPr>
        <w:t xml:space="preserve">С копией приказа о проведении проверки </w:t>
      </w:r>
      <w:proofErr w:type="gramStart"/>
      <w:r w:rsidRPr="00706D25">
        <w:rPr>
          <w:sz w:val="22"/>
          <w:szCs w:val="22"/>
        </w:rPr>
        <w:t>ознакомлен</w:t>
      </w:r>
      <w:proofErr w:type="gramEnd"/>
      <w:r w:rsidRPr="00706D25">
        <w:rPr>
          <w:sz w:val="22"/>
          <w:szCs w:val="22"/>
        </w:rPr>
        <w:t xml:space="preserve"> (-</w:t>
      </w:r>
      <w:proofErr w:type="spellStart"/>
      <w:r w:rsidRPr="00706D25">
        <w:rPr>
          <w:sz w:val="22"/>
          <w:szCs w:val="22"/>
        </w:rPr>
        <w:t>ы</w:t>
      </w:r>
      <w:proofErr w:type="spellEnd"/>
      <w:r w:rsidRPr="00706D25">
        <w:rPr>
          <w:sz w:val="22"/>
          <w:szCs w:val="22"/>
        </w:rPr>
        <w:t>): ________________________</w:t>
      </w:r>
    </w:p>
    <w:p w:rsidR="00A54F48" w:rsidRPr="00706D25" w:rsidRDefault="00A54F48" w:rsidP="003D1A3D">
      <w:pPr>
        <w:suppressAutoHyphens/>
        <w:rPr>
          <w:sz w:val="22"/>
          <w:szCs w:val="22"/>
        </w:rPr>
      </w:pPr>
      <w:r w:rsidRPr="00706D25">
        <w:rPr>
          <w:sz w:val="22"/>
          <w:szCs w:val="22"/>
        </w:rPr>
        <w:t>_________________________________________________________________________________</w:t>
      </w:r>
    </w:p>
    <w:p w:rsidR="00A54F48" w:rsidRPr="00706D25" w:rsidRDefault="00A54F48" w:rsidP="003D1A3D">
      <w:pPr>
        <w:suppressAutoHyphens/>
        <w:ind w:firstLine="709"/>
        <w:rPr>
          <w:i/>
          <w:sz w:val="22"/>
          <w:szCs w:val="22"/>
        </w:rPr>
      </w:pPr>
      <w:r w:rsidRPr="00706D25">
        <w:rPr>
          <w:i/>
          <w:sz w:val="22"/>
          <w:szCs w:val="22"/>
        </w:rPr>
        <w:t>(заполняется при проведении выездной проверки)</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sz w:val="22"/>
          <w:szCs w:val="22"/>
        </w:rPr>
      </w:pP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i/>
          <w:sz w:val="22"/>
          <w:szCs w:val="22"/>
        </w:rPr>
      </w:pPr>
      <w:r w:rsidRPr="00706D25">
        <w:rPr>
          <w:i/>
          <w:sz w:val="22"/>
          <w:szCs w:val="22"/>
        </w:rPr>
        <w:t>(фамилии, инициалы, подпись, дата, время)</w:t>
      </w:r>
    </w:p>
    <w:p w:rsidR="00A54F48" w:rsidRPr="00706D25" w:rsidRDefault="00A54F48" w:rsidP="003D1A3D">
      <w:pPr>
        <w:suppressAutoHyphens/>
        <w:ind w:firstLine="709"/>
        <w:rPr>
          <w:sz w:val="22"/>
          <w:szCs w:val="22"/>
        </w:rPr>
      </w:pPr>
      <w:r w:rsidRPr="00706D25">
        <w:rPr>
          <w:sz w:val="22"/>
          <w:szCs w:val="22"/>
        </w:rPr>
        <w:t>Дата и номер решения прокурора (его заместителя) о согласовании проведения проверки: ______________________________________________________________________________</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ind w:firstLine="709"/>
        <w:rPr>
          <w:i/>
          <w:sz w:val="22"/>
          <w:szCs w:val="22"/>
        </w:rPr>
      </w:pPr>
      <w:r w:rsidRPr="00706D25">
        <w:rPr>
          <w:i/>
          <w:sz w:val="22"/>
          <w:szCs w:val="22"/>
        </w:rPr>
        <w:t>(заполняется в случае необходимости согласования проверки с органами прокуратуры)</w:t>
      </w:r>
    </w:p>
    <w:p w:rsidR="00A54F48" w:rsidRPr="00706D25" w:rsidRDefault="00A54F48" w:rsidP="003D1A3D">
      <w:pPr>
        <w:keepNext/>
        <w:suppressAutoHyphens/>
        <w:ind w:firstLine="709"/>
        <w:rPr>
          <w:sz w:val="22"/>
          <w:szCs w:val="22"/>
        </w:rPr>
      </w:pPr>
      <w:r w:rsidRPr="00706D25">
        <w:rPr>
          <w:sz w:val="22"/>
          <w:szCs w:val="22"/>
        </w:rPr>
        <w:t>Лицо</w:t>
      </w:r>
      <w:proofErr w:type="gramStart"/>
      <w:r w:rsidRPr="00706D25">
        <w:rPr>
          <w:sz w:val="22"/>
          <w:szCs w:val="22"/>
        </w:rPr>
        <w:t xml:space="preserve"> (-</w:t>
      </w:r>
      <w:proofErr w:type="gramEnd"/>
      <w:r w:rsidRPr="00706D25">
        <w:rPr>
          <w:sz w:val="22"/>
          <w:szCs w:val="22"/>
        </w:rPr>
        <w:t>а), проводившее (-</w:t>
      </w:r>
      <w:proofErr w:type="spellStart"/>
      <w:r w:rsidRPr="00706D25">
        <w:rPr>
          <w:sz w:val="22"/>
          <w:szCs w:val="22"/>
        </w:rPr>
        <w:t>ие</w:t>
      </w:r>
      <w:proofErr w:type="spellEnd"/>
      <w:r w:rsidRPr="00706D25">
        <w:rPr>
          <w:sz w:val="22"/>
          <w:szCs w:val="22"/>
        </w:rPr>
        <w:t>) проверку:  ________________________________________</w:t>
      </w:r>
    </w:p>
    <w:p w:rsidR="00A54F48" w:rsidRPr="00706D25" w:rsidRDefault="00A54F48" w:rsidP="003D1A3D">
      <w:pPr>
        <w:keepNext/>
        <w:suppressAutoHyphens/>
        <w:ind w:firstLine="709"/>
        <w:rPr>
          <w:sz w:val="22"/>
          <w:szCs w:val="22"/>
        </w:rPr>
      </w:pPr>
    </w:p>
    <w:p w:rsidR="00A54F48" w:rsidRPr="00706D25" w:rsidRDefault="00A54F48" w:rsidP="003D1A3D">
      <w:pPr>
        <w:keepNext/>
        <w:pBdr>
          <w:top w:val="single" w:sz="4" w:space="1" w:color="auto"/>
        </w:pBdr>
        <w:suppressAutoHyphens/>
        <w:ind w:firstLine="709"/>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proofErr w:type="gramStart"/>
      <w:r w:rsidRPr="00706D25">
        <w:rPr>
          <w:i/>
          <w:sz w:val="22"/>
          <w:szCs w:val="22"/>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roofErr w:type="gramEnd"/>
    </w:p>
    <w:p w:rsidR="00A54F48" w:rsidRPr="00706D25" w:rsidRDefault="00A54F48" w:rsidP="003D1A3D">
      <w:pPr>
        <w:suppressAutoHyphens/>
        <w:ind w:firstLine="709"/>
        <w:rPr>
          <w:sz w:val="22"/>
          <w:szCs w:val="22"/>
        </w:rPr>
      </w:pPr>
      <w:r w:rsidRPr="00706D25">
        <w:rPr>
          <w:sz w:val="22"/>
          <w:szCs w:val="22"/>
        </w:rPr>
        <w:lastRenderedPageBreak/>
        <w:t>При проведении проверки присутствовали: ______________________________________</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w:t>
      </w:r>
      <w:proofErr w:type="spellStart"/>
      <w:r w:rsidRPr="00706D25">
        <w:rPr>
          <w:i/>
          <w:sz w:val="22"/>
          <w:szCs w:val="22"/>
        </w:rPr>
        <w:t>саморегулируемой</w:t>
      </w:r>
      <w:proofErr w:type="spellEnd"/>
      <w:r w:rsidRPr="00706D25">
        <w:rPr>
          <w:i/>
          <w:sz w:val="22"/>
          <w:szCs w:val="22"/>
        </w:rPr>
        <w:t xml:space="preserve"> организации (в случае проведения проверки члена </w:t>
      </w:r>
      <w:proofErr w:type="spellStart"/>
      <w:r w:rsidRPr="00706D25">
        <w:rPr>
          <w:i/>
          <w:sz w:val="22"/>
          <w:szCs w:val="22"/>
        </w:rPr>
        <w:t>саморегулируемой</w:t>
      </w:r>
      <w:proofErr w:type="spellEnd"/>
      <w:r w:rsidRPr="00706D25">
        <w:rPr>
          <w:i/>
          <w:sz w:val="22"/>
          <w:szCs w:val="22"/>
        </w:rPr>
        <w:t xml:space="preserve"> организации), присутствовавших при проведении мероприятий по проверке)</w:t>
      </w:r>
    </w:p>
    <w:p w:rsidR="00A54F48" w:rsidRPr="00706D25" w:rsidRDefault="00A54F48" w:rsidP="003D1A3D">
      <w:pPr>
        <w:suppressAutoHyphens/>
        <w:ind w:firstLine="709"/>
        <w:rPr>
          <w:sz w:val="22"/>
          <w:szCs w:val="22"/>
        </w:rPr>
      </w:pPr>
      <w:r w:rsidRPr="00706D25">
        <w:rPr>
          <w:sz w:val="22"/>
          <w:szCs w:val="22"/>
        </w:rPr>
        <w:t>В ходе проведения проверки:</w:t>
      </w:r>
    </w:p>
    <w:p w:rsidR="00A54F48" w:rsidRPr="00706D25" w:rsidRDefault="00A54F48" w:rsidP="003D1A3D">
      <w:pPr>
        <w:suppressAutoHyphens/>
        <w:ind w:firstLine="709"/>
        <w:rPr>
          <w:sz w:val="22"/>
          <w:szCs w:val="22"/>
        </w:rPr>
      </w:pPr>
      <w:r w:rsidRPr="00706D25">
        <w:rPr>
          <w:sz w:val="22"/>
          <w:szCs w:val="22"/>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706D25">
        <w:rPr>
          <w:sz w:val="22"/>
          <w:szCs w:val="22"/>
        </w:rPr>
        <w:br/>
      </w: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(с указанием характера нарушений; лиц, допустивших нарушения)</w:t>
      </w:r>
    </w:p>
    <w:p w:rsidR="00A54F48" w:rsidRPr="00706D25" w:rsidRDefault="00A54F48" w:rsidP="003D1A3D">
      <w:pPr>
        <w:suppressAutoHyphens/>
        <w:ind w:firstLine="709"/>
        <w:rPr>
          <w:sz w:val="22"/>
          <w:szCs w:val="22"/>
        </w:rPr>
      </w:pPr>
      <w:r w:rsidRPr="00706D25">
        <w:rPr>
          <w:sz w:val="22"/>
          <w:szCs w:val="22"/>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ind w:firstLine="709"/>
        <w:rPr>
          <w:sz w:val="22"/>
          <w:szCs w:val="22"/>
        </w:rPr>
      </w:pPr>
      <w:r w:rsidRPr="00706D25">
        <w:rPr>
          <w:sz w:val="22"/>
          <w:szCs w:val="22"/>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ind w:firstLine="709"/>
        <w:rPr>
          <w:sz w:val="22"/>
          <w:szCs w:val="22"/>
        </w:rPr>
      </w:pPr>
      <w:r w:rsidRPr="00706D25">
        <w:rPr>
          <w:sz w:val="22"/>
          <w:szCs w:val="22"/>
        </w:rPr>
        <w:t>нарушений не выявлено:  _____________________________________________________</w:t>
      </w: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ind w:firstLine="709"/>
        <w:rPr>
          <w:sz w:val="22"/>
          <w:szCs w:val="22"/>
        </w:rPr>
      </w:pPr>
      <w:r w:rsidRPr="00706D25">
        <w:rPr>
          <w:sz w:val="22"/>
          <w:szCs w:val="22"/>
        </w:rPr>
        <w:t xml:space="preserve">Запись в журнал учета </w:t>
      </w:r>
      <w:proofErr w:type="gramStart"/>
      <w:r w:rsidRPr="00706D25">
        <w:rPr>
          <w:sz w:val="22"/>
          <w:szCs w:val="22"/>
        </w:rPr>
        <w:t>проверок юридического лица, проводимых органами муниципального контроля внесена</w:t>
      </w:r>
      <w:proofErr w:type="gramEnd"/>
      <w:r w:rsidRPr="00706D25">
        <w:rPr>
          <w:sz w:val="22"/>
          <w:szCs w:val="22"/>
        </w:rPr>
        <w:t xml:space="preserve">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A54F48" w:rsidRPr="00706D25" w:rsidTr="00B25C55">
        <w:tc>
          <w:tcPr>
            <w:tcW w:w="3856" w:type="dxa"/>
            <w:tcBorders>
              <w:top w:val="nil"/>
              <w:left w:val="nil"/>
              <w:bottom w:val="single" w:sz="4" w:space="0" w:color="auto"/>
              <w:right w:val="nil"/>
            </w:tcBorders>
            <w:vAlign w:val="bottom"/>
          </w:tcPr>
          <w:p w:rsidR="00A54F48" w:rsidRPr="00706D25" w:rsidRDefault="00A54F48" w:rsidP="003D1A3D">
            <w:pPr>
              <w:suppressAutoHyphens/>
            </w:pPr>
          </w:p>
        </w:tc>
        <w:tc>
          <w:tcPr>
            <w:tcW w:w="851" w:type="dxa"/>
            <w:tcBorders>
              <w:top w:val="nil"/>
              <w:left w:val="nil"/>
              <w:bottom w:val="nil"/>
              <w:right w:val="nil"/>
            </w:tcBorders>
            <w:vAlign w:val="bottom"/>
          </w:tcPr>
          <w:p w:rsidR="00A54F48" w:rsidRPr="00706D25" w:rsidRDefault="00A54F48" w:rsidP="003D1A3D">
            <w:pPr>
              <w:suppressAutoHyphens/>
            </w:pPr>
          </w:p>
        </w:tc>
        <w:tc>
          <w:tcPr>
            <w:tcW w:w="5102" w:type="dxa"/>
            <w:tcBorders>
              <w:top w:val="nil"/>
              <w:left w:val="nil"/>
              <w:bottom w:val="single" w:sz="4" w:space="0" w:color="auto"/>
              <w:right w:val="nil"/>
            </w:tcBorders>
            <w:vAlign w:val="bottom"/>
          </w:tcPr>
          <w:p w:rsidR="00A54F48" w:rsidRPr="00706D25" w:rsidRDefault="00A54F48" w:rsidP="003D1A3D">
            <w:pPr>
              <w:suppressAutoHyphens/>
            </w:pPr>
          </w:p>
        </w:tc>
      </w:tr>
      <w:tr w:rsidR="00A54F48" w:rsidRPr="00706D25" w:rsidTr="00B25C55">
        <w:tc>
          <w:tcPr>
            <w:tcW w:w="3856" w:type="dxa"/>
            <w:tcBorders>
              <w:top w:val="nil"/>
              <w:left w:val="nil"/>
              <w:bottom w:val="nil"/>
              <w:right w:val="nil"/>
            </w:tcBorders>
          </w:tcPr>
          <w:p w:rsidR="00A54F48" w:rsidRPr="00706D25" w:rsidRDefault="00A54F48" w:rsidP="003D1A3D">
            <w:pPr>
              <w:suppressAutoHyphens/>
              <w:rPr>
                <w:i/>
              </w:rPr>
            </w:pPr>
            <w:r w:rsidRPr="00706D25">
              <w:rPr>
                <w:i/>
                <w:sz w:val="22"/>
                <w:szCs w:val="22"/>
              </w:rPr>
              <w:t xml:space="preserve">(подпись </w:t>
            </w:r>
            <w:proofErr w:type="gramStart"/>
            <w:r w:rsidRPr="00706D25">
              <w:rPr>
                <w:i/>
                <w:sz w:val="22"/>
                <w:szCs w:val="22"/>
              </w:rPr>
              <w:t>проверяющего</w:t>
            </w:r>
            <w:proofErr w:type="gramEnd"/>
            <w:r w:rsidRPr="00706D25">
              <w:rPr>
                <w:i/>
                <w:sz w:val="22"/>
                <w:szCs w:val="22"/>
              </w:rPr>
              <w:t>)</w:t>
            </w:r>
          </w:p>
        </w:tc>
        <w:tc>
          <w:tcPr>
            <w:tcW w:w="851" w:type="dxa"/>
            <w:tcBorders>
              <w:top w:val="nil"/>
              <w:left w:val="nil"/>
              <w:bottom w:val="nil"/>
              <w:right w:val="nil"/>
            </w:tcBorders>
          </w:tcPr>
          <w:p w:rsidR="00A54F48" w:rsidRPr="00706D25" w:rsidRDefault="00A54F48" w:rsidP="003D1A3D">
            <w:pPr>
              <w:suppressAutoHyphens/>
              <w:rPr>
                <w:i/>
              </w:rPr>
            </w:pPr>
          </w:p>
        </w:tc>
        <w:tc>
          <w:tcPr>
            <w:tcW w:w="5102" w:type="dxa"/>
            <w:tcBorders>
              <w:top w:val="nil"/>
              <w:left w:val="nil"/>
              <w:bottom w:val="nil"/>
              <w:right w:val="nil"/>
            </w:tcBorders>
          </w:tcPr>
          <w:p w:rsidR="00A54F48" w:rsidRPr="00706D25" w:rsidRDefault="00A54F48" w:rsidP="003D1A3D">
            <w:pPr>
              <w:suppressAutoHyphens/>
              <w:rPr>
                <w:i/>
              </w:rPr>
            </w:pPr>
            <w:proofErr w:type="gramStart"/>
            <w:r w:rsidRPr="00706D25">
              <w:rPr>
                <w:i/>
                <w:sz w:val="22"/>
                <w:szCs w:val="22"/>
              </w:rPr>
              <w:t>(подпись уполномоченного представителя</w:t>
            </w:r>
            <w:proofErr w:type="gramEnd"/>
          </w:p>
          <w:p w:rsidR="00A54F48" w:rsidRPr="00706D25" w:rsidRDefault="00A54F48" w:rsidP="003D1A3D">
            <w:pPr>
              <w:suppressAutoHyphens/>
              <w:rPr>
                <w:i/>
              </w:rPr>
            </w:pPr>
            <w:r w:rsidRPr="00706D25">
              <w:rPr>
                <w:i/>
                <w:sz w:val="22"/>
                <w:szCs w:val="22"/>
              </w:rPr>
              <w:t xml:space="preserve"> юридического лица)</w:t>
            </w:r>
          </w:p>
        </w:tc>
      </w:tr>
    </w:tbl>
    <w:p w:rsidR="00A54F48" w:rsidRPr="00706D25" w:rsidRDefault="00A54F48" w:rsidP="003D1A3D">
      <w:pPr>
        <w:suppressAutoHyphens/>
        <w:ind w:firstLine="709"/>
        <w:rPr>
          <w:sz w:val="22"/>
          <w:szCs w:val="22"/>
        </w:rPr>
      </w:pPr>
      <w:r w:rsidRPr="00706D25">
        <w:rPr>
          <w:sz w:val="22"/>
          <w:szCs w:val="22"/>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A54F48" w:rsidRPr="00706D25" w:rsidTr="00B25C55">
        <w:tc>
          <w:tcPr>
            <w:tcW w:w="3856" w:type="dxa"/>
            <w:tcBorders>
              <w:top w:val="nil"/>
              <w:left w:val="nil"/>
              <w:bottom w:val="single" w:sz="4" w:space="0" w:color="auto"/>
              <w:right w:val="nil"/>
            </w:tcBorders>
            <w:vAlign w:val="bottom"/>
          </w:tcPr>
          <w:p w:rsidR="00A54F48" w:rsidRPr="00706D25" w:rsidRDefault="00A54F48" w:rsidP="003D1A3D">
            <w:pPr>
              <w:suppressAutoHyphens/>
            </w:pPr>
          </w:p>
        </w:tc>
        <w:tc>
          <w:tcPr>
            <w:tcW w:w="851" w:type="dxa"/>
            <w:tcBorders>
              <w:top w:val="nil"/>
              <w:left w:val="nil"/>
              <w:bottom w:val="nil"/>
              <w:right w:val="nil"/>
            </w:tcBorders>
            <w:vAlign w:val="bottom"/>
          </w:tcPr>
          <w:p w:rsidR="00A54F48" w:rsidRPr="00706D25" w:rsidRDefault="00A54F48" w:rsidP="003D1A3D">
            <w:pPr>
              <w:suppressAutoHyphens/>
            </w:pPr>
          </w:p>
        </w:tc>
        <w:tc>
          <w:tcPr>
            <w:tcW w:w="5102" w:type="dxa"/>
            <w:tcBorders>
              <w:top w:val="nil"/>
              <w:left w:val="nil"/>
              <w:bottom w:val="single" w:sz="4" w:space="0" w:color="auto"/>
              <w:right w:val="nil"/>
            </w:tcBorders>
            <w:vAlign w:val="bottom"/>
          </w:tcPr>
          <w:p w:rsidR="00A54F48" w:rsidRPr="00706D25" w:rsidRDefault="00A54F48" w:rsidP="003D1A3D">
            <w:pPr>
              <w:suppressAutoHyphens/>
            </w:pPr>
          </w:p>
        </w:tc>
      </w:tr>
      <w:tr w:rsidR="00A54F48" w:rsidRPr="00706D25" w:rsidTr="00B25C55">
        <w:tc>
          <w:tcPr>
            <w:tcW w:w="3856" w:type="dxa"/>
            <w:tcBorders>
              <w:top w:val="nil"/>
              <w:left w:val="nil"/>
              <w:bottom w:val="nil"/>
              <w:right w:val="nil"/>
            </w:tcBorders>
          </w:tcPr>
          <w:p w:rsidR="00A54F48" w:rsidRPr="00706D25" w:rsidRDefault="00A54F48" w:rsidP="003D1A3D">
            <w:pPr>
              <w:suppressAutoHyphens/>
              <w:rPr>
                <w:i/>
              </w:rPr>
            </w:pPr>
            <w:r w:rsidRPr="00706D25">
              <w:rPr>
                <w:i/>
                <w:sz w:val="22"/>
                <w:szCs w:val="22"/>
              </w:rPr>
              <w:t xml:space="preserve">(подпись </w:t>
            </w:r>
            <w:proofErr w:type="gramStart"/>
            <w:r w:rsidRPr="00706D25">
              <w:rPr>
                <w:i/>
                <w:sz w:val="22"/>
                <w:szCs w:val="22"/>
              </w:rPr>
              <w:t>проверяющего</w:t>
            </w:r>
            <w:proofErr w:type="gramEnd"/>
            <w:r w:rsidRPr="00706D25">
              <w:rPr>
                <w:i/>
                <w:sz w:val="22"/>
                <w:szCs w:val="22"/>
              </w:rPr>
              <w:t>)</w:t>
            </w:r>
          </w:p>
        </w:tc>
        <w:tc>
          <w:tcPr>
            <w:tcW w:w="851" w:type="dxa"/>
            <w:tcBorders>
              <w:top w:val="nil"/>
              <w:left w:val="nil"/>
              <w:bottom w:val="nil"/>
              <w:right w:val="nil"/>
            </w:tcBorders>
          </w:tcPr>
          <w:p w:rsidR="00A54F48" w:rsidRPr="00706D25" w:rsidRDefault="00A54F48" w:rsidP="003D1A3D">
            <w:pPr>
              <w:suppressAutoHyphens/>
              <w:rPr>
                <w:i/>
              </w:rPr>
            </w:pPr>
          </w:p>
        </w:tc>
        <w:tc>
          <w:tcPr>
            <w:tcW w:w="5102" w:type="dxa"/>
            <w:tcBorders>
              <w:top w:val="nil"/>
              <w:left w:val="nil"/>
              <w:bottom w:val="nil"/>
              <w:right w:val="nil"/>
            </w:tcBorders>
          </w:tcPr>
          <w:p w:rsidR="00A54F48" w:rsidRPr="00706D25" w:rsidRDefault="00A54F48" w:rsidP="003D1A3D">
            <w:pPr>
              <w:suppressAutoHyphens/>
              <w:rPr>
                <w:i/>
              </w:rPr>
            </w:pPr>
            <w:proofErr w:type="gramStart"/>
            <w:r w:rsidRPr="00706D25">
              <w:rPr>
                <w:i/>
                <w:sz w:val="22"/>
                <w:szCs w:val="22"/>
              </w:rPr>
              <w:t xml:space="preserve">(подпись уполномоченного представителя </w:t>
            </w:r>
            <w:proofErr w:type="gramEnd"/>
          </w:p>
          <w:p w:rsidR="00A54F48" w:rsidRPr="00706D25" w:rsidRDefault="00A54F48" w:rsidP="003D1A3D">
            <w:pPr>
              <w:suppressAutoHyphens/>
              <w:rPr>
                <w:i/>
              </w:rPr>
            </w:pPr>
            <w:r w:rsidRPr="00706D25">
              <w:rPr>
                <w:i/>
                <w:sz w:val="22"/>
                <w:szCs w:val="22"/>
              </w:rPr>
              <w:t>юридического лица)</w:t>
            </w:r>
          </w:p>
        </w:tc>
      </w:tr>
    </w:tbl>
    <w:p w:rsidR="00A54F48" w:rsidRPr="00706D25" w:rsidRDefault="00A54F48" w:rsidP="003D1A3D">
      <w:pPr>
        <w:suppressAutoHyphens/>
        <w:ind w:firstLine="709"/>
        <w:rPr>
          <w:sz w:val="22"/>
          <w:szCs w:val="22"/>
        </w:rPr>
      </w:pPr>
      <w:r w:rsidRPr="00706D25">
        <w:rPr>
          <w:sz w:val="22"/>
          <w:szCs w:val="22"/>
        </w:rPr>
        <w:t xml:space="preserve">Прилагаемые к акту документы: _______________________________________________ </w:t>
      </w:r>
    </w:p>
    <w:p w:rsidR="00A54F48" w:rsidRPr="00706D25" w:rsidRDefault="00A54F48" w:rsidP="003D1A3D">
      <w:pPr>
        <w:suppressAutoHyphens/>
        <w:ind w:firstLine="709"/>
        <w:rPr>
          <w:sz w:val="22"/>
          <w:szCs w:val="22"/>
        </w:rPr>
      </w:pPr>
    </w:p>
    <w:p w:rsidR="00A54F48" w:rsidRPr="00706D25" w:rsidRDefault="00A54F48" w:rsidP="003D1A3D">
      <w:pPr>
        <w:pBdr>
          <w:top w:val="single" w:sz="4" w:space="1" w:color="auto"/>
        </w:pBdr>
        <w:suppressAutoHyphens/>
        <w:rPr>
          <w:sz w:val="22"/>
          <w:szCs w:val="22"/>
        </w:rPr>
      </w:pPr>
    </w:p>
    <w:p w:rsidR="00A54F48" w:rsidRPr="00706D25" w:rsidRDefault="00A54F48" w:rsidP="003D1A3D">
      <w:pPr>
        <w:keepNext/>
        <w:suppressAutoHyphens/>
        <w:ind w:firstLine="709"/>
        <w:rPr>
          <w:sz w:val="22"/>
          <w:szCs w:val="22"/>
        </w:rPr>
      </w:pPr>
      <w:r w:rsidRPr="00706D25">
        <w:rPr>
          <w:sz w:val="22"/>
          <w:szCs w:val="22"/>
        </w:rPr>
        <w:t>Подписи лиц, проводивших проверку: __________________________________________</w:t>
      </w:r>
    </w:p>
    <w:p w:rsidR="00A54F48" w:rsidRPr="00706D25" w:rsidRDefault="00A54F48" w:rsidP="003D1A3D">
      <w:pPr>
        <w:keepNext/>
        <w:suppressAutoHyphens/>
        <w:rPr>
          <w:sz w:val="22"/>
          <w:szCs w:val="22"/>
        </w:rPr>
      </w:pPr>
      <w:r w:rsidRPr="00706D25">
        <w:rPr>
          <w:sz w:val="22"/>
          <w:szCs w:val="22"/>
        </w:rPr>
        <w:t>_________________________________________________________________________________</w:t>
      </w:r>
    </w:p>
    <w:p w:rsidR="00A54F48" w:rsidRPr="00706D25" w:rsidRDefault="00A54F48" w:rsidP="003D1A3D">
      <w:pPr>
        <w:suppressAutoHyphens/>
        <w:ind w:firstLine="709"/>
        <w:rPr>
          <w:sz w:val="22"/>
          <w:szCs w:val="22"/>
        </w:rPr>
      </w:pPr>
      <w:r w:rsidRPr="00706D25">
        <w:rPr>
          <w:sz w:val="22"/>
          <w:szCs w:val="22"/>
        </w:rPr>
        <w:t xml:space="preserve">С актом проверки </w:t>
      </w:r>
      <w:proofErr w:type="gramStart"/>
      <w:r w:rsidRPr="00706D25">
        <w:rPr>
          <w:sz w:val="22"/>
          <w:szCs w:val="22"/>
        </w:rPr>
        <w:t>ознакомлен</w:t>
      </w:r>
      <w:proofErr w:type="gramEnd"/>
      <w:r w:rsidRPr="00706D25">
        <w:rPr>
          <w:sz w:val="22"/>
          <w:szCs w:val="22"/>
        </w:rPr>
        <w:t xml:space="preserve"> (-а), копию акта со всеми приложениями получил (-а):</w:t>
      </w:r>
      <w:r w:rsidRPr="00706D25">
        <w:rPr>
          <w:sz w:val="22"/>
          <w:szCs w:val="22"/>
        </w:rPr>
        <w:br/>
      </w:r>
    </w:p>
    <w:p w:rsidR="00A54F48" w:rsidRPr="00706D25" w:rsidRDefault="00A54F48" w:rsidP="003D1A3D">
      <w:pPr>
        <w:pBdr>
          <w:top w:val="single" w:sz="4" w:space="1" w:color="auto"/>
        </w:pBdr>
        <w:suppressAutoHyphens/>
        <w:rPr>
          <w:sz w:val="22"/>
          <w:szCs w:val="22"/>
        </w:rPr>
      </w:pPr>
    </w:p>
    <w:p w:rsidR="00A54F48" w:rsidRPr="00706D25" w:rsidRDefault="00A54F48" w:rsidP="003D1A3D">
      <w:pPr>
        <w:suppressAutoHyphens/>
        <w:rPr>
          <w:sz w:val="22"/>
          <w:szCs w:val="22"/>
        </w:rPr>
      </w:pPr>
    </w:p>
    <w:p w:rsidR="00A54F48" w:rsidRPr="00706D25" w:rsidRDefault="00A54F48" w:rsidP="003D1A3D">
      <w:pPr>
        <w:pBdr>
          <w:top w:val="single" w:sz="4" w:space="1" w:color="auto"/>
        </w:pBdr>
        <w:suppressAutoHyphens/>
        <w:rPr>
          <w:i/>
          <w:sz w:val="22"/>
          <w:szCs w:val="22"/>
        </w:rPr>
      </w:pPr>
      <w:r w:rsidRPr="00706D25">
        <w:rPr>
          <w:i/>
          <w:sz w:val="22"/>
          <w:szCs w:val="22"/>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A54F48" w:rsidRPr="00706D25" w:rsidRDefault="00A54F48" w:rsidP="003D1A3D">
      <w:pPr>
        <w:pBdr>
          <w:top w:val="single" w:sz="4" w:space="1" w:color="auto"/>
        </w:pBdr>
        <w:suppressAutoHyphens/>
        <w:ind w:firstLine="567"/>
        <w:rPr>
          <w:sz w:val="22"/>
          <w:szCs w:val="22"/>
        </w:rPr>
      </w:pPr>
      <w:r w:rsidRPr="00706D25">
        <w:rPr>
          <w:sz w:val="22"/>
          <w:szCs w:val="22"/>
        </w:rPr>
        <w:t>___________________                                                            «___» _____________ 20 ____ г.</w:t>
      </w:r>
    </w:p>
    <w:p w:rsidR="00A54F48" w:rsidRPr="00706D25" w:rsidRDefault="00A54F48" w:rsidP="003D1A3D">
      <w:pPr>
        <w:suppressAutoHyphens/>
        <w:ind w:firstLine="1276"/>
        <w:rPr>
          <w:i/>
          <w:sz w:val="22"/>
          <w:szCs w:val="22"/>
        </w:rPr>
      </w:pPr>
      <w:r w:rsidRPr="00706D25">
        <w:rPr>
          <w:i/>
          <w:sz w:val="22"/>
          <w:szCs w:val="22"/>
        </w:rPr>
        <w:t>(подпись)</w:t>
      </w:r>
    </w:p>
    <w:p w:rsidR="00A54F48" w:rsidRPr="00706D25" w:rsidRDefault="00A54F48" w:rsidP="003D1A3D">
      <w:pPr>
        <w:pStyle w:val="ConsPlusNonformat"/>
        <w:suppressAutoHyphens/>
        <w:ind w:firstLine="708"/>
        <w:rPr>
          <w:rFonts w:ascii="Times New Roman" w:hAnsi="Times New Roman" w:cs="Times New Roman"/>
          <w:color w:val="000000"/>
          <w:sz w:val="22"/>
          <w:szCs w:val="22"/>
        </w:rPr>
      </w:pPr>
      <w:r w:rsidRPr="00706D25">
        <w:rPr>
          <w:rFonts w:ascii="Times New Roman" w:hAnsi="Times New Roman" w:cs="Times New Roman"/>
          <w:color w:val="000000"/>
          <w:sz w:val="22"/>
          <w:szCs w:val="22"/>
        </w:rPr>
        <w:t>Пометка об отказе ознакомления с актом проверки: _______________________________</w:t>
      </w:r>
    </w:p>
    <w:p w:rsidR="00A54F48" w:rsidRPr="00706D25" w:rsidRDefault="00A54F48" w:rsidP="003D1A3D">
      <w:pPr>
        <w:pStyle w:val="ConsPlusNonformat"/>
        <w:suppressAutoHyphens/>
        <w:ind w:hanging="141"/>
        <w:rPr>
          <w:rFonts w:ascii="Times New Roman" w:hAnsi="Times New Roman" w:cs="Times New Roman"/>
          <w:i/>
          <w:color w:val="000000"/>
          <w:sz w:val="22"/>
          <w:szCs w:val="22"/>
        </w:rPr>
      </w:pPr>
      <w:r w:rsidRPr="00706D25">
        <w:rPr>
          <w:rFonts w:ascii="Times New Roman" w:hAnsi="Times New Roman" w:cs="Times New Roman"/>
          <w:i/>
          <w:color w:val="000000"/>
          <w:sz w:val="22"/>
          <w:szCs w:val="22"/>
        </w:rPr>
        <w:t>(подпись уполномоченного должностного лица (лиц), проводившего проверку)</w:t>
      </w:r>
    </w:p>
    <w:p w:rsidR="00A54F48" w:rsidRPr="00706D25" w:rsidRDefault="00A54F48" w:rsidP="003D1A3D">
      <w:pPr>
        <w:ind w:firstLine="720"/>
        <w:rPr>
          <w:sz w:val="22"/>
          <w:szCs w:val="22"/>
        </w:rPr>
        <w:sectPr w:rsidR="00A54F48" w:rsidRPr="00706D25" w:rsidSect="00B25C55">
          <w:pgSz w:w="11906" w:h="16838"/>
          <w:pgMar w:top="1134" w:right="567" w:bottom="1134" w:left="1701" w:header="709" w:footer="709" w:gutter="0"/>
          <w:cols w:space="708"/>
          <w:rtlGutter/>
          <w:docGrid w:linePitch="360"/>
        </w:sectPr>
      </w:pPr>
    </w:p>
    <w:p w:rsidR="00A54F48" w:rsidRPr="00706D25" w:rsidRDefault="00A54F48" w:rsidP="003D1A3D">
      <w:pPr>
        <w:ind w:firstLine="5103"/>
        <w:rPr>
          <w:sz w:val="22"/>
          <w:szCs w:val="22"/>
        </w:rPr>
      </w:pPr>
      <w:r w:rsidRPr="00706D25">
        <w:rPr>
          <w:sz w:val="22"/>
          <w:szCs w:val="22"/>
        </w:rPr>
        <w:lastRenderedPageBreak/>
        <w:t>Приложение 7</w:t>
      </w:r>
    </w:p>
    <w:p w:rsidR="00A54F48" w:rsidRPr="00706D25" w:rsidRDefault="00A54F48" w:rsidP="003D1A3D">
      <w:pPr>
        <w:suppressAutoHyphens/>
        <w:ind w:hanging="19"/>
        <w:rPr>
          <w:sz w:val="22"/>
          <w:szCs w:val="22"/>
        </w:rPr>
      </w:pPr>
      <w:r w:rsidRPr="00706D25">
        <w:rPr>
          <w:sz w:val="22"/>
          <w:szCs w:val="22"/>
        </w:rPr>
        <w:t xml:space="preserve">к административному регламенту исполнения функции по осуществлению муниципального </w:t>
      </w:r>
      <w:proofErr w:type="gramStart"/>
      <w:r w:rsidRPr="00706D25">
        <w:rPr>
          <w:sz w:val="22"/>
          <w:szCs w:val="22"/>
        </w:rPr>
        <w:t>контроля за</w:t>
      </w:r>
      <w:proofErr w:type="gramEnd"/>
      <w:r w:rsidRPr="00706D25">
        <w:rPr>
          <w:sz w:val="22"/>
          <w:szCs w:val="22"/>
        </w:rPr>
        <w:t xml:space="preserve">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w:t>
      </w:r>
      <w:r w:rsidRPr="00706D25">
        <w:rPr>
          <w:b/>
          <w:sz w:val="22"/>
          <w:szCs w:val="22"/>
        </w:rPr>
        <w:t xml:space="preserve"> </w:t>
      </w:r>
      <w:proofErr w:type="spellStart"/>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color w:val="000000"/>
          <w:sz w:val="22"/>
          <w:szCs w:val="22"/>
        </w:rPr>
        <w:t xml:space="preserve"> </w:t>
      </w:r>
    </w:p>
    <w:p w:rsidR="00A54F48" w:rsidRPr="00706D25" w:rsidRDefault="00A54F48" w:rsidP="003D1A3D">
      <w:pPr>
        <w:suppressAutoHyphens/>
        <w:autoSpaceDE w:val="0"/>
        <w:autoSpaceDN w:val="0"/>
        <w:adjustRightInd w:val="0"/>
        <w:rPr>
          <w:b/>
          <w:sz w:val="22"/>
          <w:szCs w:val="22"/>
        </w:rPr>
      </w:pPr>
      <w:r w:rsidRPr="00706D25">
        <w:rPr>
          <w:b/>
          <w:sz w:val="22"/>
          <w:szCs w:val="22"/>
        </w:rPr>
        <w:t>ЖУРНАЛ</w:t>
      </w:r>
    </w:p>
    <w:p w:rsidR="00A54F48" w:rsidRPr="00706D25" w:rsidRDefault="00A54F48" w:rsidP="003D1A3D">
      <w:pPr>
        <w:suppressAutoHyphens/>
        <w:autoSpaceDE w:val="0"/>
        <w:autoSpaceDN w:val="0"/>
        <w:adjustRightInd w:val="0"/>
        <w:rPr>
          <w:sz w:val="22"/>
          <w:szCs w:val="22"/>
        </w:rPr>
      </w:pPr>
      <w:r w:rsidRPr="00706D25">
        <w:rPr>
          <w:sz w:val="22"/>
          <w:szCs w:val="22"/>
        </w:rPr>
        <w:t xml:space="preserve">регистрации актов проверок </w:t>
      </w:r>
      <w:proofErr w:type="spellStart"/>
      <w:r w:rsidRPr="00706D25">
        <w:rPr>
          <w:sz w:val="22"/>
          <w:szCs w:val="22"/>
        </w:rPr>
        <w:t>администрации</w:t>
      </w:r>
      <w:r w:rsidR="005563D4">
        <w:rPr>
          <w:sz w:val="22"/>
          <w:szCs w:val="22"/>
        </w:rPr>
        <w:t>Корниловского</w:t>
      </w:r>
      <w:proofErr w:type="spellEnd"/>
      <w:r w:rsidR="005563D4">
        <w:rPr>
          <w:sz w:val="22"/>
          <w:szCs w:val="22"/>
        </w:rPr>
        <w:t xml:space="preserve"> </w:t>
      </w:r>
      <w:r w:rsidRPr="00706D25">
        <w:rPr>
          <w:sz w:val="22"/>
          <w:szCs w:val="22"/>
        </w:rPr>
        <w:t xml:space="preserve">сельсовета </w:t>
      </w:r>
      <w:proofErr w:type="spellStart"/>
      <w:r w:rsidR="005563D4">
        <w:rPr>
          <w:sz w:val="22"/>
          <w:szCs w:val="22"/>
        </w:rPr>
        <w:t>Болотнинского</w:t>
      </w:r>
      <w:proofErr w:type="spellEnd"/>
      <w:r w:rsidRPr="00706D25">
        <w:rPr>
          <w:sz w:val="22"/>
          <w:szCs w:val="22"/>
        </w:rPr>
        <w:t xml:space="preserve"> района Новосибирской</w:t>
      </w:r>
      <w:r w:rsidRPr="00706D25">
        <w:rPr>
          <w:i/>
          <w:sz w:val="22"/>
          <w:szCs w:val="22"/>
        </w:rPr>
        <w:t xml:space="preserve"> </w:t>
      </w:r>
      <w:r w:rsidRPr="00706D25">
        <w:rPr>
          <w:sz w:val="22"/>
          <w:szCs w:val="22"/>
        </w:rPr>
        <w:t>области</w:t>
      </w:r>
      <w:r w:rsidRPr="00706D25">
        <w:rPr>
          <w:i/>
          <w:sz w:val="22"/>
          <w:szCs w:val="22"/>
        </w:rPr>
        <w:t xml:space="preserve"> </w:t>
      </w:r>
    </w:p>
    <w:p w:rsidR="00A54F48" w:rsidRPr="00706D25" w:rsidRDefault="00A54F48" w:rsidP="003D1A3D">
      <w:pPr>
        <w:suppressAutoHyphens/>
        <w:autoSpaceDE w:val="0"/>
        <w:autoSpaceDN w:val="0"/>
        <w:adjustRightInd w:val="0"/>
        <w:ind w:firstLine="540"/>
        <w:rPr>
          <w:sz w:val="22"/>
          <w:szCs w:val="22"/>
        </w:rPr>
      </w:pPr>
    </w:p>
    <w:tbl>
      <w:tblPr>
        <w:tblW w:w="5000" w:type="pct"/>
        <w:tblCellMar>
          <w:left w:w="70" w:type="dxa"/>
          <w:right w:w="70" w:type="dxa"/>
        </w:tblCellMar>
        <w:tblLook w:val="0000"/>
      </w:tblPr>
      <w:tblGrid>
        <w:gridCol w:w="386"/>
        <w:gridCol w:w="1156"/>
        <w:gridCol w:w="2566"/>
        <w:gridCol w:w="3720"/>
        <w:gridCol w:w="1667"/>
      </w:tblGrid>
      <w:tr w:rsidR="00A54F48" w:rsidRPr="00706D25" w:rsidTr="00B25C55">
        <w:trPr>
          <w:cantSplit/>
          <w:trHeight w:val="360"/>
        </w:trPr>
        <w:tc>
          <w:tcPr>
            <w:tcW w:w="203"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 xml:space="preserve">№ </w:t>
            </w:r>
            <w:r w:rsidRPr="00706D25">
              <w:rPr>
                <w:rFonts w:ascii="Times New Roman" w:hAnsi="Times New Roman" w:cs="Times New Roman"/>
                <w:color w:val="000000"/>
                <w:sz w:val="22"/>
                <w:szCs w:val="22"/>
              </w:rPr>
              <w:br/>
              <w:t>п.</w:t>
            </w:r>
          </w:p>
        </w:tc>
        <w:tc>
          <w:tcPr>
            <w:tcW w:w="60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Дата</w:t>
            </w:r>
          </w:p>
        </w:tc>
        <w:tc>
          <w:tcPr>
            <w:tcW w:w="1351"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 xml:space="preserve">Дата и номер акта </w:t>
            </w:r>
            <w:r w:rsidRPr="00706D25">
              <w:rPr>
                <w:rFonts w:ascii="Times New Roman" w:hAnsi="Times New Roman" w:cs="Times New Roman"/>
                <w:color w:val="000000"/>
                <w:sz w:val="22"/>
                <w:szCs w:val="22"/>
              </w:rPr>
              <w:br/>
              <w:t>проверки</w:t>
            </w:r>
          </w:p>
        </w:tc>
        <w:tc>
          <w:tcPr>
            <w:tcW w:w="1959"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 xml:space="preserve">Ф. И. О. должностного лица, </w:t>
            </w:r>
            <w:r w:rsidRPr="00706D25">
              <w:rPr>
                <w:rFonts w:ascii="Times New Roman" w:hAnsi="Times New Roman" w:cs="Times New Roman"/>
                <w:color w:val="000000"/>
                <w:sz w:val="22"/>
                <w:szCs w:val="22"/>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Примечание</w:t>
            </w:r>
          </w:p>
        </w:tc>
      </w:tr>
    </w:tbl>
    <w:p w:rsidR="00A54F48" w:rsidRPr="00706D25" w:rsidRDefault="00A54F48" w:rsidP="003D1A3D">
      <w:pPr>
        <w:suppressAutoHyphens/>
        <w:rPr>
          <w:sz w:val="22"/>
          <w:szCs w:val="22"/>
        </w:rPr>
      </w:pPr>
    </w:p>
    <w:tbl>
      <w:tblPr>
        <w:tblW w:w="5000" w:type="pct"/>
        <w:tblCellMar>
          <w:left w:w="70" w:type="dxa"/>
          <w:right w:w="70" w:type="dxa"/>
        </w:tblCellMar>
        <w:tblLook w:val="0000"/>
      </w:tblPr>
      <w:tblGrid>
        <w:gridCol w:w="386"/>
        <w:gridCol w:w="1156"/>
        <w:gridCol w:w="2566"/>
        <w:gridCol w:w="3720"/>
        <w:gridCol w:w="1667"/>
      </w:tblGrid>
      <w:tr w:rsidR="00A54F48" w:rsidRPr="00706D25" w:rsidTr="00B25C55">
        <w:trPr>
          <w:cantSplit/>
          <w:trHeight w:val="240"/>
        </w:trPr>
        <w:tc>
          <w:tcPr>
            <w:tcW w:w="203"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1</w:t>
            </w:r>
          </w:p>
        </w:tc>
        <w:tc>
          <w:tcPr>
            <w:tcW w:w="60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2</w:t>
            </w:r>
          </w:p>
        </w:tc>
        <w:tc>
          <w:tcPr>
            <w:tcW w:w="1351"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3</w:t>
            </w:r>
          </w:p>
        </w:tc>
        <w:tc>
          <w:tcPr>
            <w:tcW w:w="1959"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4</w:t>
            </w:r>
          </w:p>
        </w:tc>
        <w:tc>
          <w:tcPr>
            <w:tcW w:w="87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5</w:t>
            </w:r>
          </w:p>
        </w:tc>
      </w:tr>
      <w:tr w:rsidR="00A54F48" w:rsidRPr="00706D25" w:rsidTr="00B25C55">
        <w:trPr>
          <w:cantSplit/>
          <w:trHeight w:val="240"/>
        </w:trPr>
        <w:tc>
          <w:tcPr>
            <w:tcW w:w="203"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1</w:t>
            </w:r>
          </w:p>
        </w:tc>
        <w:tc>
          <w:tcPr>
            <w:tcW w:w="60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c>
          <w:tcPr>
            <w:tcW w:w="1351"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c>
          <w:tcPr>
            <w:tcW w:w="1959"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c>
          <w:tcPr>
            <w:tcW w:w="87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r>
      <w:tr w:rsidR="00A54F48" w:rsidRPr="00706D25" w:rsidTr="00B25C55">
        <w:trPr>
          <w:cantSplit/>
          <w:trHeight w:val="240"/>
        </w:trPr>
        <w:tc>
          <w:tcPr>
            <w:tcW w:w="203"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r w:rsidRPr="00706D25">
              <w:rPr>
                <w:rFonts w:ascii="Times New Roman" w:hAnsi="Times New Roman" w:cs="Times New Roman"/>
                <w:color w:val="000000"/>
                <w:sz w:val="22"/>
                <w:szCs w:val="22"/>
              </w:rPr>
              <w:t>2</w:t>
            </w:r>
          </w:p>
        </w:tc>
        <w:tc>
          <w:tcPr>
            <w:tcW w:w="60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c>
          <w:tcPr>
            <w:tcW w:w="1351"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c>
          <w:tcPr>
            <w:tcW w:w="1959"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c>
          <w:tcPr>
            <w:tcW w:w="878" w:type="pct"/>
            <w:tcBorders>
              <w:top w:val="single" w:sz="6" w:space="0" w:color="auto"/>
              <w:left w:val="single" w:sz="6" w:space="0" w:color="auto"/>
              <w:bottom w:val="single" w:sz="6" w:space="0" w:color="auto"/>
              <w:right w:val="single" w:sz="6" w:space="0" w:color="auto"/>
            </w:tcBorders>
          </w:tcPr>
          <w:p w:rsidR="00A54F48" w:rsidRPr="00706D25" w:rsidRDefault="00A54F48" w:rsidP="003D1A3D">
            <w:pPr>
              <w:pStyle w:val="ConsPlusCell"/>
              <w:suppressAutoHyphens/>
              <w:rPr>
                <w:rFonts w:ascii="Times New Roman" w:hAnsi="Times New Roman" w:cs="Times New Roman"/>
                <w:color w:val="000000"/>
                <w:sz w:val="22"/>
                <w:szCs w:val="22"/>
              </w:rPr>
            </w:pPr>
          </w:p>
        </w:tc>
      </w:tr>
    </w:tbl>
    <w:p w:rsidR="00A54F48" w:rsidRPr="00706D25" w:rsidRDefault="00A54F48" w:rsidP="003D1A3D">
      <w:pPr>
        <w:suppressAutoHyphens/>
        <w:autoSpaceDE w:val="0"/>
        <w:autoSpaceDN w:val="0"/>
        <w:adjustRightInd w:val="0"/>
        <w:ind w:firstLine="540"/>
        <w:rPr>
          <w:color w:val="000000"/>
          <w:sz w:val="22"/>
          <w:szCs w:val="22"/>
        </w:rPr>
      </w:pPr>
    </w:p>
    <w:p w:rsidR="00A54F48" w:rsidRPr="00706D25" w:rsidRDefault="00A54F48" w:rsidP="003D1A3D">
      <w:pPr>
        <w:pStyle w:val="ConsPlusNonformat"/>
        <w:suppressAutoHyphens/>
        <w:rPr>
          <w:rFonts w:ascii="Times New Roman" w:hAnsi="Times New Roman" w:cs="Times New Roman"/>
          <w:color w:val="000000"/>
          <w:sz w:val="22"/>
          <w:szCs w:val="22"/>
        </w:rPr>
      </w:pPr>
    </w:p>
    <w:p w:rsidR="00A54F48" w:rsidRPr="00706D25" w:rsidRDefault="00A54F48" w:rsidP="003D1A3D">
      <w:pPr>
        <w:suppressAutoHyphens/>
        <w:autoSpaceDE w:val="0"/>
        <w:autoSpaceDN w:val="0"/>
        <w:adjustRightInd w:val="0"/>
        <w:rPr>
          <w:color w:val="000000"/>
          <w:sz w:val="22"/>
          <w:szCs w:val="22"/>
        </w:rPr>
      </w:pPr>
      <w:r w:rsidRPr="00706D25">
        <w:rPr>
          <w:color w:val="000000"/>
          <w:sz w:val="22"/>
          <w:szCs w:val="22"/>
        </w:rPr>
        <w:t>____________</w:t>
      </w:r>
    </w:p>
    <w:p w:rsidR="00A54F48" w:rsidRPr="00706D25" w:rsidRDefault="00A54F48" w:rsidP="003D1A3D">
      <w:pPr>
        <w:suppressAutoHyphens/>
        <w:autoSpaceDE w:val="0"/>
        <w:autoSpaceDN w:val="0"/>
        <w:adjustRightInd w:val="0"/>
        <w:ind w:firstLine="540"/>
        <w:rPr>
          <w:color w:val="1F497D"/>
          <w:sz w:val="22"/>
          <w:szCs w:val="22"/>
        </w:rPr>
      </w:pPr>
    </w:p>
    <w:p w:rsidR="00A54F48" w:rsidRPr="00706D25" w:rsidRDefault="00A54F48" w:rsidP="003D1A3D">
      <w:pPr>
        <w:ind w:firstLine="720"/>
        <w:rPr>
          <w:sz w:val="22"/>
          <w:szCs w:val="22"/>
        </w:rPr>
      </w:pPr>
    </w:p>
    <w:p w:rsidR="00A54F48" w:rsidRPr="00706D25" w:rsidRDefault="00A54F48" w:rsidP="003D1A3D">
      <w:pPr>
        <w:widowControl w:val="0"/>
        <w:autoSpaceDE w:val="0"/>
        <w:autoSpaceDN w:val="0"/>
        <w:adjustRightInd w:val="0"/>
        <w:rPr>
          <w:sz w:val="22"/>
          <w:szCs w:val="22"/>
        </w:rPr>
      </w:pPr>
    </w:p>
    <w:p w:rsidR="00A54F48" w:rsidRPr="00706D25" w:rsidRDefault="00A54F48" w:rsidP="007D20C7">
      <w:pPr>
        <w:rPr>
          <w:lang w:val="en-US"/>
        </w:rPr>
      </w:pPr>
    </w:p>
    <w:sectPr w:rsidR="00A54F48" w:rsidRPr="00706D25" w:rsidSect="00CE4F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50BEFA6E"/>
    <w:lvl w:ilvl="0">
      <w:start w:val="1"/>
      <w:numFmt w:val="decimal"/>
      <w:lvlText w:val="%1."/>
      <w:lvlJc w:val="left"/>
      <w:pPr>
        <w:tabs>
          <w:tab w:val="num" w:pos="643"/>
        </w:tabs>
        <w:ind w:left="643" w:hanging="360"/>
      </w:pPr>
    </w:lvl>
  </w:abstractNum>
  <w:abstractNum w:abstractNumId="1">
    <w:nsid w:val="FFFFFF82"/>
    <w:multiLevelType w:val="singleLevel"/>
    <w:tmpl w:val="562A16D6"/>
    <w:lvl w:ilvl="0">
      <w:start w:val="1"/>
      <w:numFmt w:val="bullet"/>
      <w:lvlText w:val=""/>
      <w:lvlJc w:val="left"/>
      <w:pPr>
        <w:tabs>
          <w:tab w:val="num" w:pos="926"/>
        </w:tabs>
        <w:ind w:left="926" w:hanging="360"/>
      </w:pPr>
      <w:rPr>
        <w:rFonts w:ascii="Symbol" w:hAnsi="Symbol" w:hint="default"/>
      </w:rPr>
    </w:lvl>
  </w:abstractNum>
  <w:abstractNum w:abstractNumId="2">
    <w:nsid w:val="FFFFFF83"/>
    <w:multiLevelType w:val="singleLevel"/>
    <w:tmpl w:val="41829EA2"/>
    <w:lvl w:ilvl="0">
      <w:start w:val="1"/>
      <w:numFmt w:val="bullet"/>
      <w:lvlText w:val=""/>
      <w:lvlJc w:val="left"/>
      <w:pPr>
        <w:tabs>
          <w:tab w:val="num" w:pos="643"/>
        </w:tabs>
        <w:ind w:left="643" w:hanging="360"/>
      </w:pPr>
      <w:rPr>
        <w:rFonts w:ascii="Symbol" w:hAnsi="Symbol" w:hint="default"/>
      </w:rPr>
    </w:lvl>
  </w:abstractNum>
  <w:abstractNum w:abstractNumId="3">
    <w:nsid w:val="FFFFFF88"/>
    <w:multiLevelType w:val="singleLevel"/>
    <w:tmpl w:val="D1F2B04E"/>
    <w:lvl w:ilvl="0">
      <w:start w:val="1"/>
      <w:numFmt w:val="decimal"/>
      <w:lvlText w:val="%1."/>
      <w:lvlJc w:val="left"/>
      <w:pPr>
        <w:tabs>
          <w:tab w:val="num" w:pos="360"/>
        </w:tabs>
        <w:ind w:left="360" w:hanging="360"/>
      </w:pPr>
    </w:lvl>
  </w:abstractNum>
  <w:abstractNum w:abstractNumId="4">
    <w:nsid w:val="FFFFFF89"/>
    <w:multiLevelType w:val="singleLevel"/>
    <w:tmpl w:val="86FE61EE"/>
    <w:lvl w:ilvl="0">
      <w:start w:val="1"/>
      <w:numFmt w:val="bullet"/>
      <w:lvlText w:val=""/>
      <w:lvlJc w:val="left"/>
      <w:pPr>
        <w:tabs>
          <w:tab w:val="num" w:pos="360"/>
        </w:tabs>
        <w:ind w:left="360" w:hanging="360"/>
      </w:pPr>
      <w:rPr>
        <w:rFonts w:ascii="Symbol" w:hAnsi="Symbol" w:hint="default"/>
      </w:rPr>
    </w:lvl>
  </w:abstractNum>
  <w:abstractNum w:abstractNumId="5">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8">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9">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0">
    <w:nsid w:val="19F50730"/>
    <w:multiLevelType w:val="multilevel"/>
    <w:tmpl w:val="85DA9D78"/>
    <w:lvl w:ilvl="0">
      <w:start w:val="1"/>
      <w:numFmt w:val="decimal"/>
      <w:lvlText w:val="%1."/>
      <w:lvlJc w:val="left"/>
      <w:pPr>
        <w:ind w:left="1080" w:hanging="360"/>
      </w:pPr>
      <w:rPr>
        <w:rFonts w:cs="Times New Roman"/>
      </w:rPr>
    </w:lvl>
    <w:lvl w:ilvl="1">
      <w:start w:val="1"/>
      <w:numFmt w:val="decimal"/>
      <w:isLgl/>
      <w:lvlText w:val="%1.%2."/>
      <w:lvlJc w:val="left"/>
      <w:pPr>
        <w:ind w:left="1440" w:hanging="360"/>
      </w:pPr>
      <w:rPr>
        <w:rFonts w:cs="Times New Roman"/>
      </w:rPr>
    </w:lvl>
    <w:lvl w:ilvl="2">
      <w:start w:val="1"/>
      <w:numFmt w:val="decimal"/>
      <w:isLgl/>
      <w:lvlText w:val="%1.%2.%3."/>
      <w:lvlJc w:val="left"/>
      <w:pPr>
        <w:ind w:left="2160" w:hanging="720"/>
      </w:pPr>
      <w:rPr>
        <w:rFonts w:cs="Times New Roman"/>
      </w:rPr>
    </w:lvl>
    <w:lvl w:ilvl="3">
      <w:start w:val="1"/>
      <w:numFmt w:val="decimal"/>
      <w:isLgl/>
      <w:lvlText w:val="%1.%2.%3.%4."/>
      <w:lvlJc w:val="left"/>
      <w:pPr>
        <w:ind w:left="2520" w:hanging="720"/>
      </w:pPr>
      <w:rPr>
        <w:rFonts w:cs="Times New Roman"/>
      </w:rPr>
    </w:lvl>
    <w:lvl w:ilvl="4">
      <w:start w:val="1"/>
      <w:numFmt w:val="decimal"/>
      <w:isLgl/>
      <w:lvlText w:val="%1.%2.%3.%4.%5."/>
      <w:lvlJc w:val="left"/>
      <w:pPr>
        <w:ind w:left="3240" w:hanging="1080"/>
      </w:pPr>
      <w:rPr>
        <w:rFonts w:cs="Times New Roman"/>
      </w:rPr>
    </w:lvl>
    <w:lvl w:ilvl="5">
      <w:start w:val="1"/>
      <w:numFmt w:val="decimal"/>
      <w:isLgl/>
      <w:lvlText w:val="%1.%2.%3.%4.%5.%6."/>
      <w:lvlJc w:val="left"/>
      <w:pPr>
        <w:ind w:left="3600" w:hanging="1080"/>
      </w:pPr>
      <w:rPr>
        <w:rFonts w:cs="Times New Roman"/>
      </w:rPr>
    </w:lvl>
    <w:lvl w:ilvl="6">
      <w:start w:val="1"/>
      <w:numFmt w:val="decimal"/>
      <w:isLgl/>
      <w:lvlText w:val="%1.%2.%3.%4.%5.%6.%7."/>
      <w:lvlJc w:val="left"/>
      <w:pPr>
        <w:ind w:left="4320" w:hanging="1440"/>
      </w:pPr>
      <w:rPr>
        <w:rFonts w:cs="Times New Roman"/>
      </w:rPr>
    </w:lvl>
    <w:lvl w:ilvl="7">
      <w:start w:val="1"/>
      <w:numFmt w:val="decimal"/>
      <w:isLgl/>
      <w:lvlText w:val="%1.%2.%3.%4.%5.%6.%7.%8."/>
      <w:lvlJc w:val="left"/>
      <w:pPr>
        <w:ind w:left="4680" w:hanging="1440"/>
      </w:pPr>
      <w:rPr>
        <w:rFonts w:cs="Times New Roman"/>
      </w:rPr>
    </w:lvl>
    <w:lvl w:ilvl="8">
      <w:start w:val="1"/>
      <w:numFmt w:val="decimal"/>
      <w:isLgl/>
      <w:lvlText w:val="%1.%2.%3.%4.%5.%6.%7.%8.%9."/>
      <w:lvlJc w:val="left"/>
      <w:pPr>
        <w:ind w:left="5400" w:hanging="1800"/>
      </w:pPr>
      <w:rPr>
        <w:rFonts w:cs="Times New Roman"/>
      </w:rPr>
    </w:lvl>
  </w:abstractNum>
  <w:abstractNum w:abstractNumId="11">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4">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7">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9">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0">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21">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2">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3">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4">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6">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9">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0">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32">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4"/>
  </w:num>
  <w:num w:numId="2">
    <w:abstractNumId w:val="2"/>
  </w:num>
  <w:num w:numId="3">
    <w:abstractNumId w:val="1"/>
  </w:num>
  <w:num w:numId="4">
    <w:abstractNumId w:val="0"/>
  </w:num>
  <w:num w:numId="5">
    <w:abstractNumId w:val="3"/>
  </w:num>
  <w:num w:numId="6">
    <w:abstractNumId w:val="26"/>
  </w:num>
  <w:num w:numId="7">
    <w:abstractNumId w:val="6"/>
  </w:num>
  <w:num w:numId="8">
    <w:abstractNumId w:val="9"/>
  </w:num>
  <w:num w:numId="9">
    <w:abstractNumId w:val="28"/>
  </w:num>
  <w:num w:numId="10">
    <w:abstractNumId w:val="22"/>
  </w:num>
  <w:num w:numId="11">
    <w:abstractNumId w:val="24"/>
  </w:num>
  <w:num w:numId="12">
    <w:abstractNumId w:val="32"/>
  </w:num>
  <w:num w:numId="13">
    <w:abstractNumId w:val="25"/>
  </w:num>
  <w:num w:numId="14">
    <w:abstractNumId w:val="13"/>
  </w:num>
  <w:num w:numId="15">
    <w:abstractNumId w:val="23"/>
  </w:num>
  <w:num w:numId="16">
    <w:abstractNumId w:val="21"/>
  </w:num>
  <w:num w:numId="17">
    <w:abstractNumId w:val="7"/>
  </w:num>
  <w:num w:numId="18">
    <w:abstractNumId w:val="14"/>
  </w:num>
  <w:num w:numId="19">
    <w:abstractNumId w:val="11"/>
  </w:num>
  <w:num w:numId="20">
    <w:abstractNumId w:val="12"/>
  </w:num>
  <w:num w:numId="21">
    <w:abstractNumId w:val="15"/>
  </w:num>
  <w:num w:numId="22">
    <w:abstractNumId w:val="29"/>
  </w:num>
  <w:num w:numId="23">
    <w:abstractNumId w:val="18"/>
  </w:num>
  <w:num w:numId="24">
    <w:abstractNumId w:val="19"/>
  </w:num>
  <w:num w:numId="25">
    <w:abstractNumId w:val="27"/>
  </w:num>
  <w:num w:numId="26">
    <w:abstractNumId w:val="20"/>
  </w:num>
  <w:num w:numId="27">
    <w:abstractNumId w:val="30"/>
  </w:num>
  <w:num w:numId="28">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1"/>
  </w:num>
  <w:num w:numId="30">
    <w:abstractNumId w:val="5"/>
  </w:num>
  <w:num w:numId="31">
    <w:abstractNumId w:val="17"/>
  </w:num>
  <w:num w:numId="32">
    <w:abstractNumId w:val="16"/>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22F2C"/>
    <w:rsid w:val="00001495"/>
    <w:rsid w:val="00017CFC"/>
    <w:rsid w:val="000206FF"/>
    <w:rsid w:val="00033727"/>
    <w:rsid w:val="00057501"/>
    <w:rsid w:val="000916AE"/>
    <w:rsid w:val="00092310"/>
    <w:rsid w:val="000A1CC6"/>
    <w:rsid w:val="000A7EE2"/>
    <w:rsid w:val="000B54AA"/>
    <w:rsid w:val="000D42D6"/>
    <w:rsid w:val="00122639"/>
    <w:rsid w:val="001470F9"/>
    <w:rsid w:val="0016336F"/>
    <w:rsid w:val="00167B3F"/>
    <w:rsid w:val="001D348C"/>
    <w:rsid w:val="00245659"/>
    <w:rsid w:val="002731F6"/>
    <w:rsid w:val="002A0D35"/>
    <w:rsid w:val="002E094F"/>
    <w:rsid w:val="002F34D9"/>
    <w:rsid w:val="003073E0"/>
    <w:rsid w:val="003127C3"/>
    <w:rsid w:val="00323167"/>
    <w:rsid w:val="00343E1C"/>
    <w:rsid w:val="00345E75"/>
    <w:rsid w:val="003676A3"/>
    <w:rsid w:val="00374B2C"/>
    <w:rsid w:val="00391272"/>
    <w:rsid w:val="003A5F5A"/>
    <w:rsid w:val="003D1A3D"/>
    <w:rsid w:val="003D4D3D"/>
    <w:rsid w:val="00413121"/>
    <w:rsid w:val="00433BE3"/>
    <w:rsid w:val="00433E0C"/>
    <w:rsid w:val="00464F91"/>
    <w:rsid w:val="0048735E"/>
    <w:rsid w:val="004B65A3"/>
    <w:rsid w:val="004D0896"/>
    <w:rsid w:val="00512A91"/>
    <w:rsid w:val="00517815"/>
    <w:rsid w:val="005429FD"/>
    <w:rsid w:val="00544EEF"/>
    <w:rsid w:val="005563D4"/>
    <w:rsid w:val="00576AA2"/>
    <w:rsid w:val="005A54E8"/>
    <w:rsid w:val="005F3B26"/>
    <w:rsid w:val="00645104"/>
    <w:rsid w:val="00660BEC"/>
    <w:rsid w:val="006676F7"/>
    <w:rsid w:val="006765D7"/>
    <w:rsid w:val="006837C1"/>
    <w:rsid w:val="006B7441"/>
    <w:rsid w:val="006E196E"/>
    <w:rsid w:val="006F7E15"/>
    <w:rsid w:val="00705CAE"/>
    <w:rsid w:val="00706D25"/>
    <w:rsid w:val="00710674"/>
    <w:rsid w:val="00725576"/>
    <w:rsid w:val="007D20C7"/>
    <w:rsid w:val="00835733"/>
    <w:rsid w:val="00863847"/>
    <w:rsid w:val="00871034"/>
    <w:rsid w:val="00920156"/>
    <w:rsid w:val="00933829"/>
    <w:rsid w:val="00933CF0"/>
    <w:rsid w:val="00967861"/>
    <w:rsid w:val="0099532F"/>
    <w:rsid w:val="009A0C41"/>
    <w:rsid w:val="009A34BF"/>
    <w:rsid w:val="009A39A1"/>
    <w:rsid w:val="009A798C"/>
    <w:rsid w:val="009B49E4"/>
    <w:rsid w:val="009E193B"/>
    <w:rsid w:val="00A155AF"/>
    <w:rsid w:val="00A54F48"/>
    <w:rsid w:val="00A72EAF"/>
    <w:rsid w:val="00A915DE"/>
    <w:rsid w:val="00A941F6"/>
    <w:rsid w:val="00AA0DA5"/>
    <w:rsid w:val="00AA716F"/>
    <w:rsid w:val="00AB3F12"/>
    <w:rsid w:val="00AB4469"/>
    <w:rsid w:val="00AE1B4F"/>
    <w:rsid w:val="00B25C55"/>
    <w:rsid w:val="00B31376"/>
    <w:rsid w:val="00B61469"/>
    <w:rsid w:val="00B62DCC"/>
    <w:rsid w:val="00B67422"/>
    <w:rsid w:val="00B71DB9"/>
    <w:rsid w:val="00C07E62"/>
    <w:rsid w:val="00C13B4A"/>
    <w:rsid w:val="00C2205D"/>
    <w:rsid w:val="00C22F2C"/>
    <w:rsid w:val="00C230B7"/>
    <w:rsid w:val="00C2466A"/>
    <w:rsid w:val="00CC3AB2"/>
    <w:rsid w:val="00CD2003"/>
    <w:rsid w:val="00CE3AD4"/>
    <w:rsid w:val="00CE4F9B"/>
    <w:rsid w:val="00CE6A30"/>
    <w:rsid w:val="00D149CB"/>
    <w:rsid w:val="00D240EA"/>
    <w:rsid w:val="00D664A7"/>
    <w:rsid w:val="00D67E98"/>
    <w:rsid w:val="00D67F00"/>
    <w:rsid w:val="00D70D0F"/>
    <w:rsid w:val="00E24764"/>
    <w:rsid w:val="00E256CE"/>
    <w:rsid w:val="00E62E0A"/>
    <w:rsid w:val="00EA7BE4"/>
    <w:rsid w:val="00EC72AF"/>
    <w:rsid w:val="00ED0AEA"/>
    <w:rsid w:val="00ED3929"/>
    <w:rsid w:val="00F42F4F"/>
    <w:rsid w:val="00F84AB7"/>
    <w:rsid w:val="00FB4197"/>
    <w:rsid w:val="00FC1090"/>
    <w:rsid w:val="00FF618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3">
    <w:name w:val="Normal"/>
    <w:qFormat/>
    <w:rsid w:val="00C22F2C"/>
    <w:rPr>
      <w:rFonts w:ascii="Times New Roman" w:eastAsia="Times New Roman" w:hAnsi="Times New Roman"/>
      <w:sz w:val="24"/>
      <w:szCs w:val="24"/>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C22F2C"/>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C22F2C"/>
    <w:pPr>
      <w:keepNext/>
      <w:spacing w:before="240" w:after="60"/>
      <w:outlineLvl w:val="1"/>
    </w:pPr>
    <w:rPr>
      <w:rFonts w:ascii="Arial" w:hAnsi="Arial"/>
      <w:b/>
      <w:i/>
      <w:sz w:val="28"/>
      <w:szCs w:val="20"/>
    </w:rPr>
  </w:style>
  <w:style w:type="paragraph" w:styleId="30">
    <w:name w:val="heading 3"/>
    <w:aliases w:val="end,H3,h3,Заголовок 3 Знак Знак,Заголовок 3 Знак Знак Знак"/>
    <w:basedOn w:val="a3"/>
    <w:next w:val="a3"/>
    <w:link w:val="31"/>
    <w:uiPriority w:val="99"/>
    <w:qFormat/>
    <w:rsid w:val="00C22F2C"/>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C22F2C"/>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C22F2C"/>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C22F2C"/>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C22F2C"/>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C22F2C"/>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C22F2C"/>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link w:val="19"/>
    <w:uiPriority w:val="9"/>
    <w:rsid w:val="00604881"/>
    <w:rPr>
      <w:rFonts w:ascii="Cambria" w:eastAsia="Times New Roman" w:hAnsi="Cambria" w:cs="Times New Roman"/>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link w:val="20"/>
    <w:uiPriority w:val="99"/>
    <w:locked/>
    <w:rsid w:val="00C22F2C"/>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link w:val="30"/>
    <w:uiPriority w:val="99"/>
    <w:locked/>
    <w:rsid w:val="00C22F2C"/>
    <w:rPr>
      <w:rFonts w:ascii="Cambria" w:hAnsi="Cambria" w:cs="Times New Roman"/>
      <w:b/>
      <w:sz w:val="26"/>
    </w:rPr>
  </w:style>
  <w:style w:type="character" w:customStyle="1" w:styleId="Heading4Char">
    <w:name w:val="Heading 4 Char"/>
    <w:basedOn w:val="a4"/>
    <w:link w:val="40"/>
    <w:uiPriority w:val="99"/>
    <w:semiHidden/>
    <w:locked/>
    <w:rsid w:val="00C22F2C"/>
    <w:rPr>
      <w:rFonts w:ascii="Calibri" w:hAnsi="Calibri" w:cs="Times New Roman"/>
      <w:b/>
      <w:sz w:val="28"/>
    </w:rPr>
  </w:style>
  <w:style w:type="character" w:customStyle="1" w:styleId="51">
    <w:name w:val="Заголовок 5 Знак"/>
    <w:basedOn w:val="a4"/>
    <w:link w:val="50"/>
    <w:uiPriority w:val="99"/>
    <w:locked/>
    <w:rsid w:val="00C22F2C"/>
    <w:rPr>
      <w:rFonts w:ascii="Arial Narrow" w:hAnsi="Arial Narrow" w:cs="Times New Roman"/>
      <w:sz w:val="20"/>
      <w:szCs w:val="20"/>
      <w:lang w:eastAsia="ru-RU"/>
    </w:rPr>
  </w:style>
  <w:style w:type="character" w:customStyle="1" w:styleId="61">
    <w:name w:val="Заголовок 6 Знак"/>
    <w:basedOn w:val="a4"/>
    <w:link w:val="60"/>
    <w:uiPriority w:val="99"/>
    <w:locked/>
    <w:rsid w:val="00C22F2C"/>
    <w:rPr>
      <w:rFonts w:ascii="Arial" w:hAnsi="Arial" w:cs="Times New Roman"/>
      <w:i/>
      <w:sz w:val="20"/>
      <w:szCs w:val="20"/>
      <w:lang w:eastAsia="ru-RU"/>
    </w:rPr>
  </w:style>
  <w:style w:type="character" w:customStyle="1" w:styleId="71">
    <w:name w:val="Заголовок 7 Знак"/>
    <w:basedOn w:val="a4"/>
    <w:link w:val="70"/>
    <w:uiPriority w:val="99"/>
    <w:locked/>
    <w:rsid w:val="00C22F2C"/>
    <w:rPr>
      <w:rFonts w:ascii="Arial" w:hAnsi="Arial" w:cs="Times New Roman"/>
      <w:sz w:val="20"/>
      <w:szCs w:val="20"/>
      <w:lang w:eastAsia="ru-RU"/>
    </w:rPr>
  </w:style>
  <w:style w:type="character" w:customStyle="1" w:styleId="81">
    <w:name w:val="Заголовок 8 Знак"/>
    <w:basedOn w:val="a4"/>
    <w:link w:val="80"/>
    <w:uiPriority w:val="99"/>
    <w:locked/>
    <w:rsid w:val="00C22F2C"/>
    <w:rPr>
      <w:rFonts w:ascii="Arial" w:hAnsi="Arial" w:cs="Times New Roman"/>
      <w:i/>
      <w:sz w:val="20"/>
      <w:szCs w:val="20"/>
      <w:lang w:eastAsia="ru-RU"/>
    </w:rPr>
  </w:style>
  <w:style w:type="character" w:customStyle="1" w:styleId="91">
    <w:name w:val="Заголовок 9 Знак"/>
    <w:basedOn w:val="a4"/>
    <w:link w:val="90"/>
    <w:uiPriority w:val="99"/>
    <w:locked/>
    <w:rsid w:val="00C22F2C"/>
    <w:rPr>
      <w:rFonts w:ascii="Arial Narrow" w:hAnsi="Arial Narrow" w:cs="Times New Roman"/>
      <w:sz w:val="20"/>
      <w:szCs w:val="20"/>
      <w:lang w:eastAsia="ru-RU"/>
    </w:rPr>
  </w:style>
  <w:style w:type="character" w:customStyle="1" w:styleId="Heading1Char19">
    <w:name w:val="Heading 1 Char19"/>
    <w:aliases w:val="Header1-2000 Char19,H1 Char19,Head 1 + Arial Narrow Char19,12 пт Char19,Темно-синий Char19,все пр... Char19,Head 1 Char19,H11 Char19,H12 Char19,H111 Char19,H13 Char19,H112 Char19,H14 Char19,H15 Char19,H16 Char19,H17 Char19,H18 Char19"/>
    <w:basedOn w:val="a4"/>
    <w:link w:val="19"/>
    <w:uiPriority w:val="99"/>
    <w:locked/>
    <w:rsid w:val="006676F7"/>
    <w:rPr>
      <w:rFonts w:ascii="Cambria" w:hAnsi="Cambria" w:cs="Times New Roman"/>
      <w:b/>
      <w:bCs/>
      <w:kern w:val="32"/>
      <w:sz w:val="32"/>
      <w:szCs w:val="32"/>
    </w:rPr>
  </w:style>
  <w:style w:type="character" w:customStyle="1" w:styleId="Heading1Char18">
    <w:name w:val="Heading 1 Char18"/>
    <w:aliases w:val="Header1-2000 Char18,H1 Char18,Head 1 + Arial Narrow Char18,12 пт Char18,Темно-синий Char18,все пр... Char18,Head 1 Char18,H11 Char18,H12 Char18,H111 Char18,H13 Char18,H112 Char18,H14 Char18,H15 Char18,H16 Char18,H17 Char18,H18 Char18"/>
    <w:basedOn w:val="a4"/>
    <w:link w:val="19"/>
    <w:uiPriority w:val="99"/>
    <w:locked/>
    <w:rsid w:val="00ED3929"/>
    <w:rPr>
      <w:rFonts w:ascii="Cambria" w:hAnsi="Cambria" w:cs="Times New Roman"/>
      <w:b/>
      <w:bCs/>
      <w:kern w:val="32"/>
      <w:sz w:val="32"/>
      <w:szCs w:val="32"/>
    </w:rPr>
  </w:style>
  <w:style w:type="character" w:customStyle="1" w:styleId="Heading1Char17">
    <w:name w:val="Heading 1 Char17"/>
    <w:aliases w:val="Header1-2000 Char17,H1 Char17,Head 1 + Arial Narrow Char17,12 пт Char17,Темно-синий Char17,все пр... Char17,Head 1 Char17,H11 Char17,H12 Char17,H111 Char17,H13 Char17,H112 Char17,H14 Char17,H15 Char17,H16 Char17,H17 Char17,H18 Char17"/>
    <w:basedOn w:val="a4"/>
    <w:link w:val="19"/>
    <w:uiPriority w:val="99"/>
    <w:locked/>
    <w:rsid w:val="00D67E98"/>
    <w:rPr>
      <w:rFonts w:ascii="Cambria" w:hAnsi="Cambria" w:cs="Times New Roman"/>
      <w:b/>
      <w:bCs/>
      <w:kern w:val="32"/>
      <w:sz w:val="32"/>
      <w:szCs w:val="32"/>
    </w:rPr>
  </w:style>
  <w:style w:type="character" w:customStyle="1" w:styleId="Heading1Char16">
    <w:name w:val="Heading 1 Char16"/>
    <w:aliases w:val="Header1-2000 Char16,H1 Char16,Head 1 + Arial Narrow Char16,12 пт Char16,Темно-синий Char16,все пр... Char16,Head 1 Char16,H11 Char16,H12 Char16,H111 Char16,H13 Char16,H112 Char16,H14 Char16,H15 Char16,H16 Char16,H17 Char16,H18 Char16"/>
    <w:basedOn w:val="a4"/>
    <w:link w:val="19"/>
    <w:uiPriority w:val="99"/>
    <w:locked/>
    <w:rsid w:val="002F34D9"/>
    <w:rPr>
      <w:rFonts w:ascii="Cambria" w:hAnsi="Cambria" w:cs="Times New Roman"/>
      <w:b/>
      <w:bCs/>
      <w:kern w:val="32"/>
      <w:sz w:val="32"/>
      <w:szCs w:val="32"/>
    </w:rPr>
  </w:style>
  <w:style w:type="character" w:customStyle="1" w:styleId="Heading1Char15">
    <w:name w:val="Heading 1 Char15"/>
    <w:aliases w:val="Header1-2000 Char15,H1 Char15,Head 1 + Arial Narrow Char15,12 пт Char15,Темно-синий Char15,все пр... Char15,Head 1 Char15,H11 Char15,H12 Char15,H111 Char15,H13 Char15,H112 Char15,H14 Char15,H15 Char15,H16 Char15,H17 Char15,H18 Char15"/>
    <w:basedOn w:val="a4"/>
    <w:link w:val="19"/>
    <w:uiPriority w:val="99"/>
    <w:locked/>
    <w:rsid w:val="005F3B26"/>
    <w:rPr>
      <w:rFonts w:ascii="Cambria" w:hAnsi="Cambria" w:cs="Times New Roman"/>
      <w:b/>
      <w:bCs/>
      <w:kern w:val="32"/>
      <w:sz w:val="32"/>
      <w:szCs w:val="32"/>
    </w:rPr>
  </w:style>
  <w:style w:type="character" w:customStyle="1" w:styleId="Heading1Char14">
    <w:name w:val="Heading 1 Char14"/>
    <w:aliases w:val="Header1-2000 Char14,H1 Char14,Head 1 + Arial Narrow Char14,12 пт Char14,Темно-синий Char14,все пр... Char14,Head 1 Char14,H11 Char14,H12 Char14,H111 Char14,H13 Char14,H112 Char14,H14 Char14,H15 Char14,H16 Char14,H17 Char14,H18 Char14"/>
    <w:basedOn w:val="a4"/>
    <w:link w:val="19"/>
    <w:uiPriority w:val="99"/>
    <w:locked/>
    <w:rsid w:val="004B65A3"/>
    <w:rPr>
      <w:rFonts w:ascii="Cambria" w:hAnsi="Cambria" w:cs="Times New Roman"/>
      <w:b/>
      <w:bCs/>
      <w:kern w:val="32"/>
      <w:sz w:val="32"/>
      <w:szCs w:val="32"/>
    </w:rPr>
  </w:style>
  <w:style w:type="character" w:customStyle="1" w:styleId="Heading1Char13">
    <w:name w:val="Heading 1 Char13"/>
    <w:aliases w:val="Header1-2000 Char13,H1 Char13,Head 1 + Arial Narrow Char13,12 пт Char13,Темно-синий Char13,все пр... Char13,Head 1 Char13,H11 Char13,H12 Char13,H111 Char13,H13 Char13,H112 Char13,H14 Char13,H15 Char13,H16 Char13,H17 Char13,H18 Char13"/>
    <w:basedOn w:val="a4"/>
    <w:link w:val="19"/>
    <w:uiPriority w:val="99"/>
    <w:locked/>
    <w:rsid w:val="000916AE"/>
    <w:rPr>
      <w:rFonts w:ascii="Cambria" w:hAnsi="Cambria" w:cs="Times New Roman"/>
      <w:b/>
      <w:bCs/>
      <w:kern w:val="32"/>
      <w:sz w:val="32"/>
      <w:szCs w:val="32"/>
    </w:rPr>
  </w:style>
  <w:style w:type="character" w:customStyle="1" w:styleId="Heading1Char12">
    <w:name w:val="Heading 1 Char12"/>
    <w:aliases w:val="Header1-2000 Char12,H1 Char12,Head 1 + Arial Narrow Char12,12 пт Char12,Темно-синий Char12,все пр... Char12,Head 1 Char12,H11 Char12,H12 Char12,H111 Char12,H13 Char12,H112 Char12,H14 Char12,H15 Char12,H16 Char12,H17 Char12,H18 Char12"/>
    <w:basedOn w:val="a4"/>
    <w:link w:val="19"/>
    <w:uiPriority w:val="99"/>
    <w:locked/>
    <w:rsid w:val="003A5F5A"/>
    <w:rPr>
      <w:rFonts w:ascii="Cambria" w:hAnsi="Cambria" w:cs="Times New Roman"/>
      <w:b/>
      <w:bCs/>
      <w:kern w:val="32"/>
      <w:sz w:val="32"/>
      <w:szCs w:val="32"/>
    </w:rPr>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locked/>
    <w:rsid w:val="00C22F2C"/>
    <w:rPr>
      <w:rFonts w:ascii="Arial" w:hAnsi="Arial" w:cs="Times New Roman"/>
      <w:b/>
      <w:color w:val="365F91"/>
      <w:sz w:val="20"/>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locked/>
    <w:rsid w:val="00C22F2C"/>
    <w:rPr>
      <w:rFonts w:ascii="Arial" w:hAnsi="Arial" w:cs="Times New Roman"/>
      <w:b/>
      <w:i/>
      <w:sz w:val="20"/>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locked/>
    <w:rsid w:val="00C22F2C"/>
    <w:rPr>
      <w:rFonts w:ascii="Cambria" w:hAnsi="Cambria" w:cs="Times New Roman"/>
      <w:b/>
      <w:sz w:val="20"/>
      <w:szCs w:val="20"/>
      <w:lang w:eastAsia="ru-RU"/>
    </w:rPr>
  </w:style>
  <w:style w:type="character" w:customStyle="1" w:styleId="41">
    <w:name w:val="Заголовок 4 Знак"/>
    <w:basedOn w:val="a4"/>
    <w:link w:val="40"/>
    <w:uiPriority w:val="99"/>
    <w:locked/>
    <w:rsid w:val="00C22F2C"/>
    <w:rPr>
      <w:rFonts w:ascii="Times New Roman" w:hAnsi="Times New Roman" w:cs="Times New Roman"/>
      <w:sz w:val="20"/>
      <w:szCs w:val="20"/>
      <w:u w:val="single"/>
      <w:lang w:eastAsia="ru-RU"/>
    </w:rPr>
  </w:style>
  <w:style w:type="character" w:customStyle="1" w:styleId="Heading1Char11">
    <w:name w:val="Heading 1 Char11"/>
    <w:aliases w:val="Header1-2000 Char11,H1 Char11,Head 1 + Arial Narrow Char11,12 пт Char11,Темно-синий Char11,все пр... Char11,Head 1 Char11,H11 Char11,H12 Char11,H111 Char11,H13 Char11,H112 Char11,H14 Char11,H15 Char11,H16 Char11,H17 Char11,H18 Char11"/>
    <w:basedOn w:val="a4"/>
    <w:uiPriority w:val="99"/>
    <w:rsid w:val="00C22F2C"/>
    <w:rPr>
      <w:rFonts w:ascii="Cambria" w:hAnsi="Cambria" w:cs="Times New Roman"/>
      <w:b/>
      <w:bCs/>
      <w:kern w:val="32"/>
      <w:sz w:val="32"/>
      <w:szCs w:val="32"/>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C22F2C"/>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8"/>
    <w:uiPriority w:val="99"/>
    <w:rsid w:val="00C22F2C"/>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7"/>
    <w:uiPriority w:val="99"/>
    <w:locked/>
    <w:rsid w:val="00C22F2C"/>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C22F2C"/>
    <w:pPr>
      <w:spacing w:after="120"/>
    </w:pPr>
    <w:rPr>
      <w:sz w:val="20"/>
      <w:szCs w:val="20"/>
    </w:rPr>
  </w:style>
  <w:style w:type="character" w:customStyle="1" w:styleId="BodyTextChar1">
    <w:name w:val="Body Text Char1"/>
    <w:aliases w:val="бпОсновной текст Char,body text Char,Body Text Char Char,Основной текст Знак Знак Char"/>
    <w:basedOn w:val="a4"/>
    <w:link w:val="a7"/>
    <w:uiPriority w:val="99"/>
    <w:locked/>
    <w:rsid w:val="00C22F2C"/>
    <w:rPr>
      <w:rFonts w:ascii="Times New Roman" w:hAnsi="Times New Roman" w:cs="Times New Roman"/>
      <w:sz w:val="20"/>
      <w:lang w:eastAsia="ru-RU"/>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locked/>
    <w:rsid w:val="00C22F2C"/>
    <w:rPr>
      <w:rFonts w:ascii="Times New Roman" w:hAnsi="Times New Roman" w:cs="Times New Roman"/>
      <w:sz w:val="20"/>
      <w:szCs w:val="20"/>
      <w:lang w:eastAsia="ru-RU"/>
    </w:rPr>
  </w:style>
  <w:style w:type="character" w:styleId="a9">
    <w:name w:val="Hyperlink"/>
    <w:basedOn w:val="a4"/>
    <w:uiPriority w:val="99"/>
    <w:rsid w:val="00C22F2C"/>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uiPriority w:val="99"/>
    <w:rsid w:val="00C22F2C"/>
    <w:rPr>
      <w:rFonts w:eastAsia="Calibri"/>
      <w:sz w:val="20"/>
      <w:szCs w:val="20"/>
      <w:lang/>
    </w:rPr>
  </w:style>
  <w:style w:type="character" w:customStyle="1" w:styleId="FootnoteTextChar">
    <w:name w:val="Footnote Text Char"/>
    <w:aliases w:val="Table_Footnote_last Char,Текст сноски-FN Char,Oaeno niinee-FN Char,Oaeno niinee Ciae Char,Footnote Text Char Знак Знак Char,Footnote Text Char Знак Char,Текст сноски Знак Знак Знак Знак Char,Текст сноски Знак Знак Char"/>
    <w:basedOn w:val="a4"/>
    <w:link w:val="aa"/>
    <w:uiPriority w:val="99"/>
    <w:semiHidden/>
    <w:locked/>
    <w:rsid w:val="003A5F5A"/>
    <w:rPr>
      <w:rFonts w:ascii="Times New Roman" w:hAnsi="Times New Roman" w:cs="Times New Roman"/>
      <w:sz w:val="20"/>
      <w:szCs w:val="20"/>
    </w:rPr>
  </w:style>
  <w:style w:type="character" w:customStyle="1" w:styleId="ab">
    <w:name w:val="Текст сноски Знак"/>
    <w:basedOn w:val="a4"/>
    <w:link w:val="aa"/>
    <w:uiPriority w:val="99"/>
    <w:semiHidden/>
    <w:locked/>
    <w:rsid w:val="00C22F2C"/>
    <w:rPr>
      <w:rFonts w:ascii="Times New Roman" w:hAnsi="Times New Roman" w:cs="Times New Roman"/>
      <w:sz w:val="20"/>
      <w:szCs w:val="20"/>
      <w:lang w:eastAsia="ru-RU"/>
    </w:rPr>
  </w:style>
  <w:style w:type="character" w:customStyle="1" w:styleId="FootnoteTextChar4">
    <w:name w:val="Footnote Text Char4"/>
    <w:aliases w:val="Текст сноски Знак Char,Table_Footnote_last Char2,Текст сноски-FN Char3,Oaeno niinee-FN Char2,Oaeno niinee Ciae Char2,Footnote Text Char Знак Знак Char3,Footnote Text Char Знак Char3,Текст сноски Знак Знак Знак Знак Char2"/>
    <w:basedOn w:val="a4"/>
    <w:uiPriority w:val="99"/>
    <w:locked/>
    <w:rsid w:val="00C22F2C"/>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uiPriority w:val="99"/>
    <w:locked/>
    <w:rsid w:val="00C22F2C"/>
    <w:rPr>
      <w:rFonts w:ascii="Times New Roman" w:hAnsi="Times New Roman"/>
      <w:sz w:val="20"/>
      <w:lang w:eastAsia="ru-RU"/>
    </w:rPr>
  </w:style>
  <w:style w:type="character" w:styleId="ac">
    <w:name w:val="footnote reference"/>
    <w:aliases w:val="Знак сноски-FN,Ciae niinee-FN,16 Point,Superscript 6 Point,Ciae niinee 1,Çíàê ñíîñêè 1,Çíàê ñíîñêè-FN,Знак сноски 1"/>
    <w:basedOn w:val="a4"/>
    <w:uiPriority w:val="99"/>
    <w:rsid w:val="00C22F2C"/>
    <w:rPr>
      <w:rFonts w:cs="Times New Roman"/>
      <w:vertAlign w:val="superscript"/>
    </w:rPr>
  </w:style>
  <w:style w:type="paragraph" w:styleId="ad">
    <w:name w:val="caption"/>
    <w:basedOn w:val="a3"/>
    <w:next w:val="a3"/>
    <w:uiPriority w:val="99"/>
    <w:qFormat/>
    <w:rsid w:val="00C22F2C"/>
    <w:rPr>
      <w:b/>
      <w:bCs/>
      <w:sz w:val="20"/>
      <w:szCs w:val="20"/>
    </w:rPr>
  </w:style>
  <w:style w:type="table" w:styleId="ae">
    <w:name w:val="Table Grid"/>
    <w:basedOn w:val="a5"/>
    <w:uiPriority w:val="99"/>
    <w:rsid w:val="00C22F2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C22F2C"/>
    <w:pPr>
      <w:widowControl w:val="0"/>
      <w:tabs>
        <w:tab w:val="center" w:pos="4677"/>
        <w:tab w:val="right" w:pos="9355"/>
      </w:tabs>
    </w:pPr>
    <w:rPr>
      <w:rFonts w:ascii="Arial Narrow" w:hAnsi="Arial Narrow"/>
      <w:sz w:val="20"/>
      <w:szCs w:val="20"/>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link w:val="af"/>
    <w:uiPriority w:val="99"/>
    <w:locked/>
    <w:rsid w:val="00C22F2C"/>
    <w:rPr>
      <w:rFonts w:ascii="Calibri" w:hAnsi="Calibri" w:cs="Times New Roman"/>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locked/>
    <w:rsid w:val="00C22F2C"/>
    <w:rPr>
      <w:rFonts w:ascii="Arial Narrow" w:hAnsi="Arial Narrow" w:cs="Times New Roman"/>
      <w:sz w:val="20"/>
      <w:szCs w:val="20"/>
      <w:lang w:eastAsia="ru-RU"/>
    </w:rPr>
  </w:style>
  <w:style w:type="paragraph" w:styleId="af1">
    <w:name w:val="header"/>
    <w:basedOn w:val="a3"/>
    <w:link w:val="af2"/>
    <w:uiPriority w:val="99"/>
    <w:rsid w:val="00C22F2C"/>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HeaderChar">
    <w:name w:val="Header Char"/>
    <w:basedOn w:val="a4"/>
    <w:link w:val="af1"/>
    <w:uiPriority w:val="99"/>
    <w:locked/>
    <w:rsid w:val="00C22F2C"/>
    <w:rPr>
      <w:rFonts w:ascii="Times New Roman" w:hAnsi="Times New Roman" w:cs="Times New Roman"/>
      <w:sz w:val="24"/>
    </w:rPr>
  </w:style>
  <w:style w:type="character" w:customStyle="1" w:styleId="af2">
    <w:name w:val="Верхний колонтитул Знак"/>
    <w:basedOn w:val="a4"/>
    <w:link w:val="af1"/>
    <w:uiPriority w:val="99"/>
    <w:locked/>
    <w:rsid w:val="00C22F2C"/>
    <w:rPr>
      <w:rFonts w:ascii="Arial Narrow" w:hAnsi="Arial Narrow" w:cs="Times New Roman"/>
      <w:b/>
      <w:color w:val="000080"/>
      <w:sz w:val="20"/>
      <w:szCs w:val="20"/>
      <w:lang w:eastAsia="ru-RU"/>
    </w:rPr>
  </w:style>
  <w:style w:type="character" w:styleId="af3">
    <w:name w:val="page number"/>
    <w:basedOn w:val="a4"/>
    <w:uiPriority w:val="99"/>
    <w:rsid w:val="00C22F2C"/>
    <w:rPr>
      <w:rFonts w:cs="Times New Roman"/>
    </w:rPr>
  </w:style>
  <w:style w:type="paragraph" w:customStyle="1" w:styleId="af4">
    <w:name w:val="Город и год разработки"/>
    <w:basedOn w:val="a3"/>
    <w:uiPriority w:val="99"/>
    <w:rsid w:val="00C22F2C"/>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C22F2C"/>
    <w:pPr>
      <w:spacing w:before="120" w:after="120"/>
      <w:jc w:val="both"/>
    </w:pPr>
  </w:style>
  <w:style w:type="paragraph" w:customStyle="1" w:styleId="1c">
    <w:name w:val="Текст1"/>
    <w:basedOn w:val="a3"/>
    <w:uiPriority w:val="99"/>
    <w:rsid w:val="00C22F2C"/>
    <w:pPr>
      <w:spacing w:line="360" w:lineRule="auto"/>
      <w:ind w:firstLine="720"/>
      <w:jc w:val="both"/>
    </w:pPr>
    <w:rPr>
      <w:sz w:val="28"/>
      <w:szCs w:val="20"/>
    </w:rPr>
  </w:style>
  <w:style w:type="paragraph" w:customStyle="1" w:styleId="1d">
    <w:name w:val="Нижний колонтитул1"/>
    <w:basedOn w:val="a3"/>
    <w:uiPriority w:val="99"/>
    <w:rsid w:val="00C22F2C"/>
    <w:pPr>
      <w:tabs>
        <w:tab w:val="center" w:pos="4536"/>
        <w:tab w:val="right" w:pos="9072"/>
      </w:tabs>
    </w:pPr>
    <w:rPr>
      <w:sz w:val="20"/>
      <w:szCs w:val="20"/>
    </w:rPr>
  </w:style>
  <w:style w:type="paragraph" w:styleId="af6">
    <w:name w:val="Balloon Text"/>
    <w:basedOn w:val="a3"/>
    <w:link w:val="af7"/>
    <w:uiPriority w:val="99"/>
    <w:rsid w:val="00C22F2C"/>
    <w:rPr>
      <w:rFonts w:ascii="Tahoma" w:hAnsi="Tahoma"/>
      <w:sz w:val="16"/>
      <w:szCs w:val="20"/>
    </w:rPr>
  </w:style>
  <w:style w:type="character" w:customStyle="1" w:styleId="BalloonTextChar">
    <w:name w:val="Balloon Text Char"/>
    <w:basedOn w:val="a4"/>
    <w:link w:val="af6"/>
    <w:uiPriority w:val="99"/>
    <w:semiHidden/>
    <w:locked/>
    <w:rsid w:val="00C22F2C"/>
    <w:rPr>
      <w:rFonts w:ascii="Tahoma" w:hAnsi="Tahoma" w:cs="Times New Roman"/>
      <w:sz w:val="16"/>
      <w:lang w:eastAsia="ru-RU"/>
    </w:rPr>
  </w:style>
  <w:style w:type="character" w:customStyle="1" w:styleId="af7">
    <w:name w:val="Текст выноски Знак"/>
    <w:basedOn w:val="a4"/>
    <w:link w:val="af6"/>
    <w:uiPriority w:val="99"/>
    <w:locked/>
    <w:rsid w:val="00C22F2C"/>
    <w:rPr>
      <w:rFonts w:ascii="Tahoma" w:hAnsi="Tahoma" w:cs="Times New Roman"/>
      <w:sz w:val="20"/>
      <w:szCs w:val="20"/>
      <w:lang w:eastAsia="ru-RU"/>
    </w:rPr>
  </w:style>
  <w:style w:type="paragraph" w:customStyle="1" w:styleId="ConsPlusNonformat">
    <w:name w:val="ConsPlusNonformat"/>
    <w:uiPriority w:val="99"/>
    <w:rsid w:val="00C22F2C"/>
    <w:pPr>
      <w:autoSpaceDE w:val="0"/>
      <w:autoSpaceDN w:val="0"/>
      <w:adjustRightInd w:val="0"/>
    </w:pPr>
    <w:rPr>
      <w:rFonts w:ascii="Courier New" w:eastAsia="Times New Roman" w:hAnsi="Courier New" w:cs="Courier New"/>
    </w:rPr>
  </w:style>
  <w:style w:type="paragraph" w:customStyle="1" w:styleId="1e">
    <w:name w:val="Абзац списка1"/>
    <w:basedOn w:val="a3"/>
    <w:uiPriority w:val="99"/>
    <w:rsid w:val="00C22F2C"/>
    <w:pPr>
      <w:ind w:left="720"/>
      <w:contextualSpacing/>
    </w:pPr>
  </w:style>
  <w:style w:type="paragraph" w:customStyle="1" w:styleId="ConsPlusCell">
    <w:name w:val="ConsPlusCell"/>
    <w:uiPriority w:val="99"/>
    <w:rsid w:val="00C22F2C"/>
    <w:pPr>
      <w:autoSpaceDE w:val="0"/>
      <w:autoSpaceDN w:val="0"/>
      <w:adjustRightInd w:val="0"/>
    </w:pPr>
    <w:rPr>
      <w:rFonts w:ascii="Arial" w:eastAsia="Times New Roman" w:hAnsi="Arial" w:cs="Arial"/>
    </w:rPr>
  </w:style>
  <w:style w:type="paragraph" w:customStyle="1" w:styleId="1f">
    <w:name w:val="марк список 1"/>
    <w:basedOn w:val="a3"/>
    <w:uiPriority w:val="99"/>
    <w:rsid w:val="00C22F2C"/>
    <w:pPr>
      <w:tabs>
        <w:tab w:val="num" w:pos="360"/>
      </w:tabs>
      <w:spacing w:before="120" w:after="120"/>
      <w:ind w:left="360" w:hanging="360"/>
      <w:jc w:val="both"/>
    </w:pPr>
    <w:rPr>
      <w:szCs w:val="20"/>
      <w:lang w:eastAsia="en-US"/>
    </w:rPr>
  </w:style>
  <w:style w:type="paragraph" w:styleId="1f0">
    <w:name w:val="toc 1"/>
    <w:basedOn w:val="a3"/>
    <w:next w:val="a3"/>
    <w:autoRedefine/>
    <w:uiPriority w:val="99"/>
    <w:rsid w:val="00C22F2C"/>
    <w:pPr>
      <w:spacing w:before="120" w:after="120"/>
    </w:pPr>
    <w:rPr>
      <w:rFonts w:ascii="Calibri" w:hAnsi="Calibri" w:cs="Calibri"/>
      <w:b/>
      <w:bCs/>
      <w:caps/>
      <w:sz w:val="20"/>
      <w:szCs w:val="20"/>
    </w:rPr>
  </w:style>
  <w:style w:type="paragraph" w:styleId="22">
    <w:name w:val="toc 2"/>
    <w:basedOn w:val="a3"/>
    <w:next w:val="a3"/>
    <w:autoRedefine/>
    <w:uiPriority w:val="99"/>
    <w:rsid w:val="00C22F2C"/>
    <w:pPr>
      <w:ind w:left="240"/>
    </w:pPr>
    <w:rPr>
      <w:rFonts w:ascii="Calibri" w:hAnsi="Calibri" w:cs="Calibri"/>
      <w:smallCaps/>
      <w:sz w:val="20"/>
      <w:szCs w:val="20"/>
    </w:rPr>
  </w:style>
  <w:style w:type="paragraph" w:customStyle="1" w:styleId="ConsPlusTitle">
    <w:name w:val="ConsPlusTitle"/>
    <w:uiPriority w:val="99"/>
    <w:rsid w:val="00C22F2C"/>
    <w:pPr>
      <w:widowControl w:val="0"/>
      <w:autoSpaceDE w:val="0"/>
      <w:autoSpaceDN w:val="0"/>
      <w:adjustRightInd w:val="0"/>
    </w:pPr>
    <w:rPr>
      <w:rFonts w:ascii="Arial" w:eastAsia="Times New Roman" w:hAnsi="Arial" w:cs="Arial"/>
      <w:b/>
      <w:bCs/>
    </w:rPr>
  </w:style>
  <w:style w:type="paragraph" w:customStyle="1" w:styleId="af8">
    <w:name w:val="Знак Знак Знак"/>
    <w:basedOn w:val="a3"/>
    <w:uiPriority w:val="99"/>
    <w:rsid w:val="00C22F2C"/>
    <w:pPr>
      <w:spacing w:after="160" w:line="240" w:lineRule="exact"/>
    </w:pPr>
    <w:rPr>
      <w:rFonts w:ascii="Verdana" w:hAnsi="Verdana"/>
      <w:lang w:val="en-US" w:eastAsia="en-US"/>
    </w:rPr>
  </w:style>
  <w:style w:type="character" w:styleId="af9">
    <w:name w:val="annotation reference"/>
    <w:basedOn w:val="a4"/>
    <w:uiPriority w:val="99"/>
    <w:rsid w:val="00C22F2C"/>
    <w:rPr>
      <w:rFonts w:cs="Times New Roman"/>
      <w:sz w:val="16"/>
    </w:rPr>
  </w:style>
  <w:style w:type="paragraph" w:styleId="afa">
    <w:name w:val="annotation text"/>
    <w:basedOn w:val="a3"/>
    <w:link w:val="afb"/>
    <w:uiPriority w:val="99"/>
    <w:rsid w:val="00C22F2C"/>
    <w:pPr>
      <w:widowControl w:val="0"/>
    </w:pPr>
    <w:rPr>
      <w:sz w:val="20"/>
      <w:szCs w:val="20"/>
    </w:rPr>
  </w:style>
  <w:style w:type="character" w:customStyle="1" w:styleId="CommentTextChar">
    <w:name w:val="Comment Text Char"/>
    <w:basedOn w:val="a4"/>
    <w:link w:val="afa"/>
    <w:uiPriority w:val="99"/>
    <w:semiHidden/>
    <w:locked/>
    <w:rsid w:val="00C22F2C"/>
    <w:rPr>
      <w:rFonts w:ascii="Times New Roman" w:hAnsi="Times New Roman" w:cs="Times New Roman"/>
      <w:sz w:val="20"/>
      <w:lang w:eastAsia="ru-RU"/>
    </w:rPr>
  </w:style>
  <w:style w:type="character" w:customStyle="1" w:styleId="afb">
    <w:name w:val="Текст примечания Знак"/>
    <w:basedOn w:val="a4"/>
    <w:link w:val="afa"/>
    <w:uiPriority w:val="99"/>
    <w:locked/>
    <w:rsid w:val="00C22F2C"/>
    <w:rPr>
      <w:rFonts w:ascii="Times New Roman" w:hAnsi="Times New Roman" w:cs="Times New Roman"/>
      <w:sz w:val="20"/>
      <w:szCs w:val="20"/>
      <w:lang w:eastAsia="ru-RU"/>
    </w:rPr>
  </w:style>
  <w:style w:type="paragraph" w:customStyle="1" w:styleId="ConsPlusNormal">
    <w:name w:val="ConsPlusNormal"/>
    <w:link w:val="ConsPlusNormal0"/>
    <w:uiPriority w:val="99"/>
    <w:rsid w:val="00C22F2C"/>
    <w:pPr>
      <w:widowControl w:val="0"/>
      <w:autoSpaceDE w:val="0"/>
      <w:autoSpaceDN w:val="0"/>
      <w:adjustRightInd w:val="0"/>
      <w:ind w:firstLine="720"/>
    </w:pPr>
    <w:rPr>
      <w:rFonts w:ascii="Arial" w:hAnsi="Arial"/>
      <w:sz w:val="22"/>
      <w:szCs w:val="22"/>
    </w:rPr>
  </w:style>
  <w:style w:type="character" w:customStyle="1" w:styleId="ConsPlusNormal0">
    <w:name w:val="ConsPlusNormal Знак"/>
    <w:link w:val="ConsPlusNormal"/>
    <w:uiPriority w:val="99"/>
    <w:locked/>
    <w:rsid w:val="00C22F2C"/>
    <w:rPr>
      <w:rFonts w:ascii="Arial" w:hAnsi="Arial"/>
      <w:sz w:val="22"/>
      <w:szCs w:val="22"/>
      <w:lang w:eastAsia="ru-RU" w:bidi="ar-SA"/>
    </w:rPr>
  </w:style>
  <w:style w:type="paragraph" w:styleId="afc">
    <w:name w:val="Document Map"/>
    <w:basedOn w:val="a3"/>
    <w:link w:val="afd"/>
    <w:uiPriority w:val="99"/>
    <w:rsid w:val="00C22F2C"/>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locked/>
    <w:rsid w:val="00C22F2C"/>
    <w:rPr>
      <w:rFonts w:ascii="Tahoma" w:hAnsi="Tahoma" w:cs="Times New Roman"/>
      <w:sz w:val="20"/>
      <w:szCs w:val="20"/>
    </w:rPr>
  </w:style>
  <w:style w:type="paragraph" w:styleId="afe">
    <w:name w:val="Normal (Web)"/>
    <w:basedOn w:val="a3"/>
    <w:link w:val="aff"/>
    <w:uiPriority w:val="99"/>
    <w:rsid w:val="00C22F2C"/>
    <w:pPr>
      <w:spacing w:before="100" w:beforeAutospacing="1" w:after="100" w:afterAutospacing="1"/>
    </w:pPr>
    <w:rPr>
      <w:rFonts w:eastAsia="Calibri"/>
      <w:sz w:val="20"/>
      <w:szCs w:val="20"/>
      <w:lang/>
    </w:rPr>
  </w:style>
  <w:style w:type="character" w:customStyle="1" w:styleId="aff">
    <w:name w:val="Обычный (веб) Знак"/>
    <w:link w:val="afe"/>
    <w:uiPriority w:val="99"/>
    <w:locked/>
    <w:rsid w:val="00C22F2C"/>
    <w:rPr>
      <w:rFonts w:ascii="Times New Roman" w:hAnsi="Times New Roman"/>
      <w:sz w:val="20"/>
      <w:lang w:eastAsia="ru-RU"/>
    </w:rPr>
  </w:style>
  <w:style w:type="paragraph" w:customStyle="1" w:styleId="p">
    <w:name w:val="p"/>
    <w:basedOn w:val="a3"/>
    <w:uiPriority w:val="99"/>
    <w:rsid w:val="00C22F2C"/>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C22F2C"/>
  </w:style>
  <w:style w:type="paragraph" w:styleId="32">
    <w:name w:val="toc 3"/>
    <w:basedOn w:val="a3"/>
    <w:next w:val="a3"/>
    <w:autoRedefine/>
    <w:uiPriority w:val="99"/>
    <w:rsid w:val="00C22F2C"/>
    <w:pPr>
      <w:ind w:left="480"/>
    </w:pPr>
    <w:rPr>
      <w:rFonts w:ascii="Calibri" w:hAnsi="Calibri" w:cs="Calibri"/>
      <w:i/>
      <w:iCs/>
      <w:sz w:val="20"/>
      <w:szCs w:val="20"/>
    </w:rPr>
  </w:style>
  <w:style w:type="character" w:customStyle="1" w:styleId="180">
    <w:name w:val="Знак Знак18"/>
    <w:uiPriority w:val="99"/>
    <w:locked/>
    <w:rsid w:val="00C22F2C"/>
    <w:rPr>
      <w:rFonts w:ascii="Arial Narrow" w:hAnsi="Arial Narrow"/>
      <w:b/>
      <w:color w:val="000080"/>
      <w:sz w:val="20"/>
    </w:rPr>
  </w:style>
  <w:style w:type="paragraph" w:styleId="aff0">
    <w:name w:val="Body Text Indent"/>
    <w:basedOn w:val="a3"/>
    <w:link w:val="aff1"/>
    <w:uiPriority w:val="99"/>
    <w:rsid w:val="00C22F2C"/>
    <w:pPr>
      <w:widowControl w:val="0"/>
      <w:spacing w:after="120"/>
      <w:ind w:left="283"/>
    </w:pPr>
    <w:rPr>
      <w:szCs w:val="20"/>
    </w:rPr>
  </w:style>
  <w:style w:type="character" w:customStyle="1" w:styleId="aff1">
    <w:name w:val="Основной текст с отступом Знак"/>
    <w:basedOn w:val="a4"/>
    <w:link w:val="aff0"/>
    <w:uiPriority w:val="99"/>
    <w:locked/>
    <w:rsid w:val="00C22F2C"/>
    <w:rPr>
      <w:rFonts w:ascii="Times New Roman" w:hAnsi="Times New Roman" w:cs="Times New Roman"/>
      <w:sz w:val="20"/>
      <w:szCs w:val="20"/>
      <w:lang w:eastAsia="ru-RU"/>
    </w:rPr>
  </w:style>
  <w:style w:type="paragraph" w:customStyle="1" w:styleId="xl28">
    <w:name w:val="xl28"/>
    <w:basedOn w:val="a3"/>
    <w:uiPriority w:val="99"/>
    <w:rsid w:val="00C22F2C"/>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C22F2C"/>
    <w:pPr>
      <w:suppressAutoHyphens/>
      <w:spacing w:after="144"/>
      <w:jc w:val="both"/>
    </w:pPr>
    <w:rPr>
      <w:sz w:val="28"/>
      <w:szCs w:val="20"/>
      <w:lang w:eastAsia="ar-SA"/>
    </w:rPr>
  </w:style>
  <w:style w:type="paragraph" w:customStyle="1" w:styleId="aff2">
    <w:name w:val="Ñòèëü"/>
    <w:uiPriority w:val="99"/>
    <w:rsid w:val="00C22F2C"/>
    <w:pPr>
      <w:widowControl w:val="0"/>
      <w:autoSpaceDE w:val="0"/>
      <w:autoSpaceDN w:val="0"/>
    </w:pPr>
    <w:rPr>
      <w:rFonts w:ascii="Times New Roman" w:eastAsia="Times New Roman" w:hAnsi="Times New Roman"/>
      <w:spacing w:val="-1"/>
      <w:kern w:val="65535"/>
      <w:position w:val="-1"/>
      <w:sz w:val="24"/>
      <w:lang w:val="en-US"/>
    </w:rPr>
  </w:style>
  <w:style w:type="paragraph" w:styleId="aff3">
    <w:name w:val="annotation subject"/>
    <w:basedOn w:val="afa"/>
    <w:next w:val="afa"/>
    <w:link w:val="aff4"/>
    <w:uiPriority w:val="99"/>
    <w:rsid w:val="00C22F2C"/>
    <w:pPr>
      <w:widowControl/>
    </w:pPr>
    <w:rPr>
      <w:b/>
    </w:rPr>
  </w:style>
  <w:style w:type="character" w:customStyle="1" w:styleId="CommentSubjectChar">
    <w:name w:val="Comment Subject Char"/>
    <w:basedOn w:val="afb"/>
    <w:link w:val="aff3"/>
    <w:uiPriority w:val="99"/>
    <w:semiHidden/>
    <w:locked/>
    <w:rsid w:val="00C22F2C"/>
    <w:rPr>
      <w:b/>
    </w:rPr>
  </w:style>
  <w:style w:type="character" w:customStyle="1" w:styleId="aff4">
    <w:name w:val="Тема примечания Знак"/>
    <w:basedOn w:val="afb"/>
    <w:link w:val="aff3"/>
    <w:uiPriority w:val="99"/>
    <w:locked/>
    <w:rsid w:val="00C22F2C"/>
    <w:rPr>
      <w:b/>
    </w:rPr>
  </w:style>
  <w:style w:type="character" w:styleId="aff5">
    <w:name w:val="Strong"/>
    <w:basedOn w:val="a4"/>
    <w:uiPriority w:val="22"/>
    <w:qFormat/>
    <w:rsid w:val="00C22F2C"/>
    <w:rPr>
      <w:rFonts w:cs="Times New Roman"/>
      <w:b/>
    </w:rPr>
  </w:style>
  <w:style w:type="character" w:styleId="aff6">
    <w:name w:val="Emphasis"/>
    <w:basedOn w:val="a4"/>
    <w:uiPriority w:val="99"/>
    <w:qFormat/>
    <w:rsid w:val="00C22F2C"/>
    <w:rPr>
      <w:rFonts w:cs="Times New Roman"/>
      <w:i/>
    </w:rPr>
  </w:style>
  <w:style w:type="paragraph" w:styleId="aff7">
    <w:name w:val="No Spacing"/>
    <w:uiPriority w:val="99"/>
    <w:qFormat/>
    <w:rsid w:val="00C22F2C"/>
    <w:rPr>
      <w:rFonts w:ascii="Times New Roman" w:eastAsia="Times New Roman" w:hAnsi="Times New Roman"/>
      <w:sz w:val="22"/>
      <w:szCs w:val="22"/>
      <w:lang w:eastAsia="en-US"/>
    </w:rPr>
  </w:style>
  <w:style w:type="character" w:styleId="aff8">
    <w:name w:val="Subtle Emphasis"/>
    <w:basedOn w:val="a4"/>
    <w:uiPriority w:val="99"/>
    <w:qFormat/>
    <w:rsid w:val="00C22F2C"/>
    <w:rPr>
      <w:rFonts w:cs="Times New Roman"/>
      <w:i/>
      <w:color w:val="808080"/>
    </w:rPr>
  </w:style>
  <w:style w:type="character" w:styleId="aff9">
    <w:name w:val="Intense Emphasis"/>
    <w:basedOn w:val="a4"/>
    <w:uiPriority w:val="99"/>
    <w:qFormat/>
    <w:rsid w:val="00C22F2C"/>
    <w:rPr>
      <w:rFonts w:cs="Times New Roman"/>
      <w:b/>
      <w:i/>
      <w:color w:val="4F81BD"/>
    </w:rPr>
  </w:style>
  <w:style w:type="character" w:customStyle="1" w:styleId="171">
    <w:name w:val="Знак Знак17"/>
    <w:uiPriority w:val="99"/>
    <w:rsid w:val="00C22F2C"/>
    <w:rPr>
      <w:rFonts w:ascii="Arial Narrow" w:hAnsi="Arial Narrow"/>
      <w:b/>
      <w:color w:val="000080"/>
    </w:rPr>
  </w:style>
  <w:style w:type="paragraph" w:styleId="affa">
    <w:name w:val="TOC Heading"/>
    <w:basedOn w:val="19"/>
    <w:next w:val="a3"/>
    <w:uiPriority w:val="99"/>
    <w:qFormat/>
    <w:rsid w:val="00C22F2C"/>
    <w:pPr>
      <w:outlineLvl w:val="9"/>
    </w:pPr>
    <w:rPr>
      <w:rFonts w:ascii="Cambria" w:hAnsi="Cambria"/>
    </w:rPr>
  </w:style>
  <w:style w:type="paragraph" w:styleId="23">
    <w:name w:val="Body Text 2"/>
    <w:basedOn w:val="a3"/>
    <w:link w:val="24"/>
    <w:uiPriority w:val="99"/>
    <w:rsid w:val="00C22F2C"/>
    <w:pPr>
      <w:widowControl w:val="0"/>
      <w:spacing w:after="120" w:line="480" w:lineRule="auto"/>
    </w:pPr>
    <w:rPr>
      <w:szCs w:val="20"/>
    </w:rPr>
  </w:style>
  <w:style w:type="character" w:customStyle="1" w:styleId="BodyText2Char">
    <w:name w:val="Body Text 2 Char"/>
    <w:basedOn w:val="a4"/>
    <w:link w:val="23"/>
    <w:uiPriority w:val="99"/>
    <w:locked/>
    <w:rsid w:val="00C22F2C"/>
    <w:rPr>
      <w:rFonts w:ascii="Times New Roman" w:hAnsi="Times New Roman" w:cs="Times New Roman"/>
      <w:sz w:val="24"/>
    </w:rPr>
  </w:style>
  <w:style w:type="character" w:customStyle="1" w:styleId="24">
    <w:name w:val="Основной текст 2 Знак"/>
    <w:basedOn w:val="a4"/>
    <w:link w:val="23"/>
    <w:uiPriority w:val="99"/>
    <w:locked/>
    <w:rsid w:val="00C22F2C"/>
    <w:rPr>
      <w:rFonts w:ascii="Times New Roman" w:hAnsi="Times New Roman" w:cs="Times New Roman"/>
      <w:sz w:val="20"/>
      <w:szCs w:val="20"/>
      <w:lang w:eastAsia="ru-RU"/>
    </w:rPr>
  </w:style>
  <w:style w:type="paragraph" w:customStyle="1" w:styleId="text-b">
    <w:name w:val="text-b"/>
    <w:basedOn w:val="a3"/>
    <w:uiPriority w:val="99"/>
    <w:rsid w:val="00C22F2C"/>
    <w:pPr>
      <w:spacing w:before="48" w:after="48"/>
      <w:jc w:val="both"/>
    </w:pPr>
  </w:style>
  <w:style w:type="paragraph" w:customStyle="1" w:styleId="BodyText1">
    <w:name w:val="Body Text 1"/>
    <w:basedOn w:val="a7"/>
    <w:uiPriority w:val="99"/>
    <w:rsid w:val="00C22F2C"/>
    <w:pPr>
      <w:spacing w:after="0"/>
      <w:jc w:val="both"/>
    </w:pPr>
    <w:rPr>
      <w:lang w:eastAsia="en-US"/>
    </w:rPr>
  </w:style>
  <w:style w:type="paragraph" w:customStyle="1" w:styleId="MainTXT">
    <w:name w:val="MainTXT"/>
    <w:basedOn w:val="a3"/>
    <w:uiPriority w:val="99"/>
    <w:rsid w:val="00C22F2C"/>
    <w:pPr>
      <w:suppressAutoHyphens/>
      <w:spacing w:after="120"/>
      <w:ind w:firstLine="709"/>
      <w:jc w:val="both"/>
    </w:pPr>
    <w:rPr>
      <w:lang w:eastAsia="ar-SA"/>
    </w:rPr>
  </w:style>
  <w:style w:type="paragraph" w:styleId="affb">
    <w:name w:val="List Paragraph"/>
    <w:basedOn w:val="a3"/>
    <w:uiPriority w:val="99"/>
    <w:qFormat/>
    <w:rsid w:val="00C22F2C"/>
    <w:pPr>
      <w:widowControl w:val="0"/>
      <w:ind w:left="708"/>
    </w:pPr>
    <w:rPr>
      <w:szCs w:val="20"/>
    </w:rPr>
  </w:style>
  <w:style w:type="paragraph" w:customStyle="1" w:styleId="consplustitle0">
    <w:name w:val="consplustitle"/>
    <w:basedOn w:val="a3"/>
    <w:uiPriority w:val="99"/>
    <w:rsid w:val="00C22F2C"/>
    <w:pPr>
      <w:spacing w:before="100" w:beforeAutospacing="1" w:after="100" w:afterAutospacing="1"/>
      <w:ind w:left="75" w:right="75"/>
      <w:jc w:val="both"/>
    </w:pPr>
  </w:style>
  <w:style w:type="paragraph" w:customStyle="1" w:styleId="u">
    <w:name w:val="u"/>
    <w:basedOn w:val="a3"/>
    <w:uiPriority w:val="99"/>
    <w:rsid w:val="00C22F2C"/>
    <w:pPr>
      <w:ind w:firstLine="390"/>
      <w:jc w:val="both"/>
    </w:pPr>
  </w:style>
  <w:style w:type="character" w:customStyle="1" w:styleId="140">
    <w:name w:val="Знак Знак14"/>
    <w:uiPriority w:val="99"/>
    <w:rsid w:val="00C22F2C"/>
    <w:rPr>
      <w:rFonts w:ascii="Tahoma" w:hAnsi="Tahoma"/>
      <w:sz w:val="16"/>
    </w:rPr>
  </w:style>
  <w:style w:type="paragraph" w:customStyle="1" w:styleId="110">
    <w:name w:val="Абзац списка11"/>
    <w:basedOn w:val="a3"/>
    <w:uiPriority w:val="99"/>
    <w:rsid w:val="00C22F2C"/>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C22F2C"/>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99"/>
    <w:rsid w:val="00C22F2C"/>
    <w:pPr>
      <w:ind w:left="720"/>
    </w:pPr>
    <w:rPr>
      <w:rFonts w:ascii="Calibri" w:hAnsi="Calibri" w:cs="Calibri"/>
      <w:sz w:val="18"/>
      <w:szCs w:val="18"/>
    </w:rPr>
  </w:style>
  <w:style w:type="paragraph" w:styleId="52">
    <w:name w:val="toc 5"/>
    <w:basedOn w:val="a3"/>
    <w:next w:val="a3"/>
    <w:autoRedefine/>
    <w:uiPriority w:val="99"/>
    <w:rsid w:val="00C22F2C"/>
    <w:pPr>
      <w:ind w:left="960"/>
    </w:pPr>
    <w:rPr>
      <w:rFonts w:ascii="Calibri" w:hAnsi="Calibri" w:cs="Calibri"/>
      <w:sz w:val="18"/>
      <w:szCs w:val="18"/>
    </w:rPr>
  </w:style>
  <w:style w:type="paragraph" w:styleId="62">
    <w:name w:val="toc 6"/>
    <w:basedOn w:val="a3"/>
    <w:next w:val="a3"/>
    <w:autoRedefine/>
    <w:uiPriority w:val="99"/>
    <w:rsid w:val="00C22F2C"/>
    <w:pPr>
      <w:ind w:left="1200"/>
    </w:pPr>
    <w:rPr>
      <w:rFonts w:ascii="Calibri" w:hAnsi="Calibri" w:cs="Calibri"/>
      <w:sz w:val="18"/>
      <w:szCs w:val="18"/>
    </w:rPr>
  </w:style>
  <w:style w:type="paragraph" w:styleId="72">
    <w:name w:val="toc 7"/>
    <w:basedOn w:val="a3"/>
    <w:next w:val="a3"/>
    <w:autoRedefine/>
    <w:uiPriority w:val="99"/>
    <w:rsid w:val="00C22F2C"/>
    <w:pPr>
      <w:ind w:left="1440"/>
    </w:pPr>
    <w:rPr>
      <w:rFonts w:ascii="Calibri" w:hAnsi="Calibri" w:cs="Calibri"/>
      <w:sz w:val="18"/>
      <w:szCs w:val="18"/>
    </w:rPr>
  </w:style>
  <w:style w:type="paragraph" w:styleId="82">
    <w:name w:val="toc 8"/>
    <w:basedOn w:val="a3"/>
    <w:next w:val="a3"/>
    <w:autoRedefine/>
    <w:uiPriority w:val="99"/>
    <w:rsid w:val="00C22F2C"/>
    <w:pPr>
      <w:ind w:left="1680"/>
    </w:pPr>
    <w:rPr>
      <w:rFonts w:ascii="Calibri" w:hAnsi="Calibri" w:cs="Calibri"/>
      <w:sz w:val="18"/>
      <w:szCs w:val="18"/>
    </w:rPr>
  </w:style>
  <w:style w:type="paragraph" w:styleId="92">
    <w:name w:val="toc 9"/>
    <w:basedOn w:val="a3"/>
    <w:next w:val="a3"/>
    <w:autoRedefine/>
    <w:uiPriority w:val="99"/>
    <w:rsid w:val="00C22F2C"/>
    <w:pPr>
      <w:ind w:left="1920"/>
    </w:pPr>
    <w:rPr>
      <w:rFonts w:ascii="Calibri" w:hAnsi="Calibri" w:cs="Calibri"/>
      <w:sz w:val="18"/>
      <w:szCs w:val="18"/>
    </w:rPr>
  </w:style>
  <w:style w:type="paragraph" w:styleId="HTML">
    <w:name w:val="HTML Preformatted"/>
    <w:basedOn w:val="a3"/>
    <w:link w:val="HTML0"/>
    <w:uiPriority w:val="99"/>
    <w:rsid w:val="00C22F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
    <w:name w:val="HTML Preformatted Char"/>
    <w:basedOn w:val="a4"/>
    <w:link w:val="HTML"/>
    <w:uiPriority w:val="99"/>
    <w:locked/>
    <w:rsid w:val="00C22F2C"/>
    <w:rPr>
      <w:rFonts w:ascii="Courier New" w:hAnsi="Courier New" w:cs="Times New Roman"/>
      <w:sz w:val="20"/>
    </w:rPr>
  </w:style>
  <w:style w:type="character" w:customStyle="1" w:styleId="HTML0">
    <w:name w:val="Стандартный HTML Знак"/>
    <w:basedOn w:val="a4"/>
    <w:link w:val="HTML"/>
    <w:uiPriority w:val="99"/>
    <w:locked/>
    <w:rsid w:val="00C22F2C"/>
    <w:rPr>
      <w:rFonts w:ascii="Courier New" w:hAnsi="Courier New" w:cs="Times New Roman"/>
      <w:sz w:val="20"/>
      <w:szCs w:val="20"/>
      <w:lang w:eastAsia="ru-RU"/>
    </w:rPr>
  </w:style>
  <w:style w:type="paragraph" w:customStyle="1" w:styleId="affc">
    <w:name w:val="основной текст документа"/>
    <w:basedOn w:val="a3"/>
    <w:uiPriority w:val="99"/>
    <w:rsid w:val="00C22F2C"/>
    <w:pPr>
      <w:spacing w:before="120" w:after="120"/>
      <w:jc w:val="both"/>
    </w:pPr>
    <w:rPr>
      <w:szCs w:val="20"/>
      <w:lang w:eastAsia="en-US"/>
    </w:rPr>
  </w:style>
  <w:style w:type="character" w:customStyle="1" w:styleId="230">
    <w:name w:val="Знак Знак23"/>
    <w:uiPriority w:val="99"/>
    <w:locked/>
    <w:rsid w:val="00C22F2C"/>
    <w:rPr>
      <w:rFonts w:ascii="Arial" w:hAnsi="Arial"/>
      <w:b/>
      <w:kern w:val="32"/>
      <w:sz w:val="32"/>
      <w:lang w:val="ru-RU" w:eastAsia="ru-RU"/>
    </w:rPr>
  </w:style>
  <w:style w:type="character" w:customStyle="1" w:styleId="220">
    <w:name w:val="Знак Знак22"/>
    <w:uiPriority w:val="99"/>
    <w:locked/>
    <w:rsid w:val="00C22F2C"/>
    <w:rPr>
      <w:rFonts w:ascii="Arial" w:hAnsi="Arial"/>
      <w:b/>
      <w:i/>
      <w:sz w:val="28"/>
      <w:lang w:val="ru-RU" w:eastAsia="ru-RU"/>
    </w:rPr>
  </w:style>
  <w:style w:type="character" w:customStyle="1" w:styleId="211">
    <w:name w:val="Знак Знак21"/>
    <w:uiPriority w:val="99"/>
    <w:locked/>
    <w:rsid w:val="00C22F2C"/>
    <w:rPr>
      <w:rFonts w:ascii="Arial" w:hAnsi="Arial"/>
      <w:b/>
      <w:sz w:val="26"/>
      <w:lang w:val="ru-RU" w:eastAsia="ru-RU"/>
    </w:rPr>
  </w:style>
  <w:style w:type="character" w:customStyle="1" w:styleId="141">
    <w:name w:val="Знак Знак141"/>
    <w:uiPriority w:val="99"/>
    <w:semiHidden/>
    <w:locked/>
    <w:rsid w:val="00C22F2C"/>
    <w:rPr>
      <w:lang w:eastAsia="ru-RU"/>
    </w:rPr>
  </w:style>
  <w:style w:type="character" w:customStyle="1" w:styleId="130">
    <w:name w:val="Знак Знак13"/>
    <w:uiPriority w:val="99"/>
    <w:locked/>
    <w:rsid w:val="00C22F2C"/>
    <w:rPr>
      <w:rFonts w:eastAsia="Times New Roman"/>
      <w:b/>
      <w:caps/>
      <w:sz w:val="28"/>
      <w:lang w:val="ru-RU" w:eastAsia="ru-RU"/>
    </w:rPr>
  </w:style>
  <w:style w:type="character" w:customStyle="1" w:styleId="120">
    <w:name w:val="Знак Знак12"/>
    <w:uiPriority w:val="99"/>
    <w:semiHidden/>
    <w:locked/>
    <w:rsid w:val="00C22F2C"/>
    <w:rPr>
      <w:lang w:eastAsia="ru-RU"/>
    </w:rPr>
  </w:style>
  <w:style w:type="paragraph" w:styleId="affd">
    <w:name w:val="Title"/>
    <w:basedOn w:val="a3"/>
    <w:link w:val="affe"/>
    <w:uiPriority w:val="99"/>
    <w:qFormat/>
    <w:rsid w:val="00C22F2C"/>
    <w:pPr>
      <w:jc w:val="center"/>
    </w:pPr>
    <w:rPr>
      <w:szCs w:val="20"/>
    </w:rPr>
  </w:style>
  <w:style w:type="character" w:customStyle="1" w:styleId="TitleChar">
    <w:name w:val="Title Char"/>
    <w:basedOn w:val="a4"/>
    <w:link w:val="affd"/>
    <w:uiPriority w:val="99"/>
    <w:locked/>
    <w:rsid w:val="00C22F2C"/>
    <w:rPr>
      <w:rFonts w:ascii="Times New Roman" w:hAnsi="Times New Roman" w:cs="Times New Roman"/>
      <w:b/>
      <w:sz w:val="24"/>
    </w:rPr>
  </w:style>
  <w:style w:type="character" w:customStyle="1" w:styleId="affe">
    <w:name w:val="Название Знак"/>
    <w:basedOn w:val="a4"/>
    <w:link w:val="affd"/>
    <w:uiPriority w:val="99"/>
    <w:locked/>
    <w:rsid w:val="00C22F2C"/>
    <w:rPr>
      <w:rFonts w:ascii="Times New Roman" w:hAnsi="Times New Roman" w:cs="Times New Roman"/>
      <w:sz w:val="20"/>
      <w:szCs w:val="20"/>
      <w:lang w:eastAsia="ru-RU"/>
    </w:rPr>
  </w:style>
  <w:style w:type="paragraph" w:styleId="afff">
    <w:name w:val="Signature"/>
    <w:basedOn w:val="a3"/>
    <w:next w:val="a3"/>
    <w:link w:val="afff0"/>
    <w:uiPriority w:val="99"/>
    <w:rsid w:val="00C22F2C"/>
    <w:pPr>
      <w:spacing w:before="60" w:after="60"/>
    </w:pPr>
    <w:rPr>
      <w:sz w:val="22"/>
      <w:szCs w:val="20"/>
    </w:rPr>
  </w:style>
  <w:style w:type="character" w:customStyle="1" w:styleId="afff0">
    <w:name w:val="Подпись Знак"/>
    <w:basedOn w:val="a4"/>
    <w:link w:val="afff"/>
    <w:uiPriority w:val="99"/>
    <w:locked/>
    <w:rsid w:val="00C22F2C"/>
    <w:rPr>
      <w:rFonts w:ascii="Times New Roman" w:hAnsi="Times New Roman" w:cs="Times New Roman"/>
      <w:sz w:val="20"/>
      <w:szCs w:val="20"/>
      <w:lang w:eastAsia="ru-RU"/>
    </w:rPr>
  </w:style>
  <w:style w:type="character" w:customStyle="1" w:styleId="93">
    <w:name w:val="Знак Знак9"/>
    <w:uiPriority w:val="99"/>
    <w:semiHidden/>
    <w:locked/>
    <w:rsid w:val="00C22F2C"/>
    <w:rPr>
      <w:lang w:eastAsia="ru-RU"/>
    </w:rPr>
  </w:style>
  <w:style w:type="character" w:customStyle="1" w:styleId="DateChar">
    <w:name w:val="Date Char"/>
    <w:uiPriority w:val="99"/>
    <w:locked/>
    <w:rsid w:val="00C22F2C"/>
  </w:style>
  <w:style w:type="paragraph" w:styleId="afff1">
    <w:name w:val="Date"/>
    <w:basedOn w:val="a3"/>
    <w:next w:val="a3"/>
    <w:link w:val="afff2"/>
    <w:uiPriority w:val="99"/>
    <w:rsid w:val="00C22F2C"/>
    <w:pPr>
      <w:spacing w:before="60" w:after="60"/>
      <w:jc w:val="both"/>
    </w:pPr>
  </w:style>
  <w:style w:type="character" w:customStyle="1" w:styleId="afff2">
    <w:name w:val="Дата Знак"/>
    <w:basedOn w:val="a4"/>
    <w:link w:val="afff1"/>
    <w:uiPriority w:val="99"/>
    <w:locked/>
    <w:rsid w:val="00C22F2C"/>
    <w:rPr>
      <w:rFonts w:ascii="Times New Roman" w:hAnsi="Times New Roman" w:cs="Times New Roman"/>
      <w:sz w:val="24"/>
      <w:szCs w:val="24"/>
      <w:lang w:eastAsia="ru-RU"/>
    </w:rPr>
  </w:style>
  <w:style w:type="character" w:customStyle="1" w:styleId="1f2">
    <w:name w:val="Дата Знак1"/>
    <w:uiPriority w:val="99"/>
    <w:rsid w:val="00C22F2C"/>
    <w:rPr>
      <w:sz w:val="24"/>
    </w:rPr>
  </w:style>
  <w:style w:type="character" w:customStyle="1" w:styleId="63">
    <w:name w:val="Знак Знак6"/>
    <w:uiPriority w:val="99"/>
    <w:semiHidden/>
    <w:locked/>
    <w:rsid w:val="00C22F2C"/>
    <w:rPr>
      <w:rFonts w:eastAsia="Times New Roman"/>
      <w:sz w:val="26"/>
      <w:lang w:val="ru-RU" w:eastAsia="ru-RU"/>
    </w:rPr>
  </w:style>
  <w:style w:type="paragraph" w:styleId="33">
    <w:name w:val="Body Text 3"/>
    <w:basedOn w:val="a3"/>
    <w:link w:val="34"/>
    <w:uiPriority w:val="99"/>
    <w:rsid w:val="00C22F2C"/>
    <w:pPr>
      <w:tabs>
        <w:tab w:val="left" w:pos="7371"/>
      </w:tabs>
      <w:spacing w:before="120"/>
    </w:pPr>
    <w:rPr>
      <w:sz w:val="20"/>
      <w:szCs w:val="20"/>
    </w:rPr>
  </w:style>
  <w:style w:type="character" w:customStyle="1" w:styleId="BodyText3Char">
    <w:name w:val="Body Text 3 Char"/>
    <w:basedOn w:val="a4"/>
    <w:link w:val="33"/>
    <w:uiPriority w:val="99"/>
    <w:locked/>
    <w:rsid w:val="00C22F2C"/>
    <w:rPr>
      <w:rFonts w:ascii="Times New Roman" w:hAnsi="Times New Roman" w:cs="Times New Roman"/>
      <w:sz w:val="16"/>
    </w:rPr>
  </w:style>
  <w:style w:type="character" w:customStyle="1" w:styleId="34">
    <w:name w:val="Основной текст 3 Знак"/>
    <w:basedOn w:val="a4"/>
    <w:link w:val="33"/>
    <w:uiPriority w:val="99"/>
    <w:locked/>
    <w:rsid w:val="00C22F2C"/>
    <w:rPr>
      <w:rFonts w:ascii="Times New Roman" w:hAnsi="Times New Roman" w:cs="Times New Roman"/>
      <w:sz w:val="20"/>
      <w:szCs w:val="20"/>
      <w:lang w:eastAsia="ru-RU"/>
    </w:rPr>
  </w:style>
  <w:style w:type="paragraph" w:styleId="25">
    <w:name w:val="Body Text Indent 2"/>
    <w:basedOn w:val="a3"/>
    <w:link w:val="26"/>
    <w:uiPriority w:val="99"/>
    <w:rsid w:val="00C22F2C"/>
    <w:pPr>
      <w:ind w:firstLine="709"/>
      <w:jc w:val="center"/>
    </w:pPr>
    <w:rPr>
      <w:sz w:val="28"/>
      <w:szCs w:val="20"/>
    </w:rPr>
  </w:style>
  <w:style w:type="character" w:customStyle="1" w:styleId="26">
    <w:name w:val="Основной текст с отступом 2 Знак"/>
    <w:basedOn w:val="a4"/>
    <w:link w:val="25"/>
    <w:uiPriority w:val="99"/>
    <w:locked/>
    <w:rsid w:val="00C22F2C"/>
    <w:rPr>
      <w:rFonts w:ascii="Times New Roman" w:hAnsi="Times New Roman" w:cs="Times New Roman"/>
      <w:sz w:val="20"/>
      <w:szCs w:val="20"/>
      <w:lang w:eastAsia="ru-RU"/>
    </w:rPr>
  </w:style>
  <w:style w:type="paragraph" w:styleId="35">
    <w:name w:val="Body Text Indent 3"/>
    <w:basedOn w:val="a3"/>
    <w:link w:val="36"/>
    <w:uiPriority w:val="99"/>
    <w:rsid w:val="00C22F2C"/>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locked/>
    <w:rsid w:val="00C22F2C"/>
    <w:rPr>
      <w:rFonts w:ascii="Times New Roman" w:hAnsi="Times New Roman" w:cs="Times New Roman"/>
      <w:sz w:val="20"/>
      <w:szCs w:val="20"/>
      <w:lang w:eastAsia="ru-RU"/>
    </w:rPr>
  </w:style>
  <w:style w:type="character" w:customStyle="1" w:styleId="221">
    <w:name w:val="Знак Знак221"/>
    <w:uiPriority w:val="99"/>
    <w:rsid w:val="00C22F2C"/>
    <w:rPr>
      <w:sz w:val="22"/>
      <w:lang w:val="ru-RU" w:eastAsia="ru-RU"/>
    </w:rPr>
  </w:style>
  <w:style w:type="character" w:customStyle="1" w:styleId="27">
    <w:name w:val="Список2 Знак"/>
    <w:uiPriority w:val="99"/>
    <w:rsid w:val="00C22F2C"/>
    <w:rPr>
      <w:sz w:val="22"/>
      <w:lang w:val="ru-RU" w:eastAsia="ru-RU"/>
    </w:rPr>
  </w:style>
  <w:style w:type="character" w:customStyle="1" w:styleId="afff3">
    <w:name w:val="Приложение Знак"/>
    <w:uiPriority w:val="99"/>
    <w:rsid w:val="00C22F2C"/>
    <w:rPr>
      <w:sz w:val="22"/>
      <w:lang w:val="ru-RU" w:eastAsia="ru-RU"/>
    </w:rPr>
  </w:style>
  <w:style w:type="character" w:customStyle="1" w:styleId="afff4">
    <w:name w:val="Приложение текст Знак"/>
    <w:uiPriority w:val="99"/>
    <w:rsid w:val="00C22F2C"/>
    <w:rPr>
      <w:sz w:val="22"/>
      <w:lang w:val="ru-RU" w:eastAsia="ru-RU"/>
    </w:rPr>
  </w:style>
  <w:style w:type="character" w:customStyle="1" w:styleId="1f3">
    <w:name w:val="Знак Знак Знак1"/>
    <w:uiPriority w:val="99"/>
    <w:rsid w:val="00C22F2C"/>
    <w:rPr>
      <w:sz w:val="22"/>
      <w:lang w:val="ru-RU" w:eastAsia="ru-RU"/>
    </w:rPr>
  </w:style>
  <w:style w:type="paragraph" w:customStyle="1" w:styleId="ConsNormal">
    <w:name w:val="ConsNormal"/>
    <w:uiPriority w:val="99"/>
    <w:rsid w:val="00C22F2C"/>
    <w:pPr>
      <w:widowControl w:val="0"/>
      <w:ind w:firstLine="720"/>
    </w:pPr>
    <w:rPr>
      <w:rFonts w:ascii="Arial" w:eastAsia="Times New Roman" w:hAnsi="Arial" w:cs="Arial"/>
    </w:rPr>
  </w:style>
  <w:style w:type="paragraph" w:customStyle="1" w:styleId="afff5">
    <w:name w:val="Стандартный текст"/>
    <w:basedOn w:val="a3"/>
    <w:uiPriority w:val="99"/>
    <w:rsid w:val="00C22F2C"/>
    <w:pPr>
      <w:widowControl w:val="0"/>
      <w:spacing w:before="120" w:after="120" w:line="360" w:lineRule="auto"/>
      <w:jc w:val="both"/>
    </w:pPr>
    <w:rPr>
      <w:szCs w:val="20"/>
    </w:rPr>
  </w:style>
  <w:style w:type="paragraph" w:customStyle="1" w:styleId="Default">
    <w:name w:val="Default"/>
    <w:uiPriority w:val="99"/>
    <w:rsid w:val="00C22F2C"/>
    <w:pPr>
      <w:widowControl w:val="0"/>
      <w:autoSpaceDE w:val="0"/>
      <w:autoSpaceDN w:val="0"/>
      <w:adjustRightInd w:val="0"/>
    </w:pPr>
    <w:rPr>
      <w:rFonts w:ascii="TTE1B82F50t00" w:eastAsia="Times New Roman" w:hAnsi="TTE1B82F50t00" w:cs="TTE1B82F50t00"/>
      <w:color w:val="000000"/>
      <w:sz w:val="24"/>
      <w:szCs w:val="24"/>
    </w:rPr>
  </w:style>
  <w:style w:type="paragraph" w:customStyle="1" w:styleId="CM100">
    <w:name w:val="CM100"/>
    <w:basedOn w:val="Default"/>
    <w:next w:val="Default"/>
    <w:uiPriority w:val="99"/>
    <w:rsid w:val="00C22F2C"/>
    <w:rPr>
      <w:rFonts w:cs="Times New Roman"/>
      <w:color w:val="auto"/>
    </w:rPr>
  </w:style>
  <w:style w:type="paragraph" w:customStyle="1" w:styleId="CM93">
    <w:name w:val="CM93"/>
    <w:basedOn w:val="Default"/>
    <w:next w:val="Default"/>
    <w:uiPriority w:val="99"/>
    <w:rsid w:val="00C22F2C"/>
    <w:rPr>
      <w:rFonts w:cs="Times New Roman"/>
      <w:color w:val="auto"/>
    </w:rPr>
  </w:style>
  <w:style w:type="paragraph" w:customStyle="1" w:styleId="CM101">
    <w:name w:val="CM101"/>
    <w:basedOn w:val="Default"/>
    <w:next w:val="Default"/>
    <w:uiPriority w:val="99"/>
    <w:rsid w:val="00C22F2C"/>
    <w:rPr>
      <w:rFonts w:cs="Times New Roman"/>
      <w:color w:val="auto"/>
    </w:rPr>
  </w:style>
  <w:style w:type="paragraph" w:customStyle="1" w:styleId="CM106">
    <w:name w:val="CM106"/>
    <w:basedOn w:val="Default"/>
    <w:next w:val="Default"/>
    <w:uiPriority w:val="99"/>
    <w:rsid w:val="00C22F2C"/>
    <w:rPr>
      <w:rFonts w:cs="Times New Roman"/>
      <w:color w:val="auto"/>
    </w:rPr>
  </w:style>
  <w:style w:type="paragraph" w:customStyle="1" w:styleId="CM94">
    <w:name w:val="CM94"/>
    <w:basedOn w:val="Default"/>
    <w:next w:val="Default"/>
    <w:uiPriority w:val="99"/>
    <w:rsid w:val="00C22F2C"/>
    <w:rPr>
      <w:rFonts w:cs="Times New Roman"/>
      <w:color w:val="auto"/>
    </w:rPr>
  </w:style>
  <w:style w:type="character" w:customStyle="1" w:styleId="37">
    <w:name w:val="Знак Знак3"/>
    <w:uiPriority w:val="99"/>
    <w:rsid w:val="00C22F2C"/>
    <w:rPr>
      <w:rFonts w:ascii="Tahoma" w:hAnsi="Tahoma"/>
      <w:shd w:val="clear" w:color="auto" w:fill="000080"/>
    </w:rPr>
  </w:style>
  <w:style w:type="paragraph" w:customStyle="1" w:styleId="bodytxt">
    <w:name w:val="bodytxt"/>
    <w:basedOn w:val="a3"/>
    <w:uiPriority w:val="99"/>
    <w:rsid w:val="00C22F2C"/>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C22F2C"/>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C22F2C"/>
    <w:rPr>
      <w:rFonts w:cs="Times New Roman"/>
      <w:color w:val="800080"/>
      <w:u w:val="single"/>
    </w:rPr>
  </w:style>
  <w:style w:type="character" w:customStyle="1" w:styleId="150">
    <w:name w:val="Знак Знак15"/>
    <w:uiPriority w:val="99"/>
    <w:locked/>
    <w:rsid w:val="00C22F2C"/>
    <w:rPr>
      <w:sz w:val="24"/>
    </w:rPr>
  </w:style>
  <w:style w:type="paragraph" w:styleId="afff7">
    <w:name w:val="List"/>
    <w:basedOn w:val="a3"/>
    <w:uiPriority w:val="99"/>
    <w:rsid w:val="00C22F2C"/>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C22F2C"/>
    <w:rPr>
      <w:sz w:val="24"/>
    </w:rPr>
  </w:style>
  <w:style w:type="paragraph" w:styleId="afff9">
    <w:name w:val="List Bullet"/>
    <w:aliases w:val="UL,Маркированный список 1"/>
    <w:basedOn w:val="a3"/>
    <w:link w:val="afff8"/>
    <w:uiPriority w:val="99"/>
    <w:rsid w:val="00C22F2C"/>
    <w:pPr>
      <w:tabs>
        <w:tab w:val="num" w:pos="1381"/>
        <w:tab w:val="left" w:pos="1418"/>
      </w:tabs>
      <w:spacing w:after="120"/>
      <w:ind w:left="567" w:firstLine="454"/>
      <w:jc w:val="both"/>
    </w:pPr>
    <w:rPr>
      <w:rFonts w:ascii="Calibri" w:eastAsia="Calibri" w:hAnsi="Calibri"/>
      <w:szCs w:val="20"/>
      <w:lang/>
    </w:rPr>
  </w:style>
  <w:style w:type="paragraph" w:styleId="afffa">
    <w:name w:val="Plain Text"/>
    <w:basedOn w:val="a3"/>
    <w:link w:val="afffb"/>
    <w:uiPriority w:val="99"/>
    <w:rsid w:val="00C22F2C"/>
    <w:rPr>
      <w:rFonts w:ascii="Courier New" w:hAnsi="Courier New"/>
      <w:sz w:val="20"/>
      <w:szCs w:val="20"/>
    </w:rPr>
  </w:style>
  <w:style w:type="character" w:customStyle="1" w:styleId="afffb">
    <w:name w:val="Текст Знак"/>
    <w:basedOn w:val="a4"/>
    <w:link w:val="afffa"/>
    <w:uiPriority w:val="99"/>
    <w:locked/>
    <w:rsid w:val="00C22F2C"/>
    <w:rPr>
      <w:rFonts w:ascii="Courier New"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C22F2C"/>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C22F2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C22F2C"/>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C22F2C"/>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C22F2C"/>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C22F2C"/>
    <w:rPr>
      <w:sz w:val="24"/>
    </w:rPr>
  </w:style>
  <w:style w:type="paragraph" w:customStyle="1" w:styleId="1f6">
    <w:name w:val="Обычный 1"/>
    <w:basedOn w:val="a3"/>
    <w:link w:val="1f5"/>
    <w:uiPriority w:val="99"/>
    <w:rsid w:val="00C22F2C"/>
    <w:pPr>
      <w:spacing w:before="60" w:after="60" w:line="360" w:lineRule="auto"/>
      <w:ind w:firstLine="709"/>
      <w:jc w:val="both"/>
    </w:pPr>
    <w:rPr>
      <w:rFonts w:ascii="Calibri" w:eastAsia="Calibri" w:hAnsi="Calibri"/>
      <w:szCs w:val="20"/>
      <w:lang/>
    </w:rPr>
  </w:style>
  <w:style w:type="character" w:customStyle="1" w:styleId="1f7">
    <w:name w:val="Дефис 1 Знак"/>
    <w:link w:val="1f8"/>
    <w:uiPriority w:val="99"/>
    <w:locked/>
    <w:rsid w:val="00C22F2C"/>
    <w:rPr>
      <w:sz w:val="24"/>
      <w:lang w:val="en-US"/>
    </w:rPr>
  </w:style>
  <w:style w:type="paragraph" w:customStyle="1" w:styleId="1f8">
    <w:name w:val="Дефис 1"/>
    <w:basedOn w:val="a3"/>
    <w:link w:val="1f7"/>
    <w:uiPriority w:val="99"/>
    <w:rsid w:val="00C22F2C"/>
    <w:pPr>
      <w:tabs>
        <w:tab w:val="num" w:pos="1068"/>
      </w:tabs>
      <w:spacing w:line="360" w:lineRule="auto"/>
      <w:ind w:firstLine="708"/>
      <w:jc w:val="both"/>
    </w:pPr>
    <w:rPr>
      <w:rFonts w:ascii="Calibri" w:eastAsia="Calibri" w:hAnsi="Calibri"/>
      <w:szCs w:val="20"/>
      <w:lang w:val="en-US"/>
    </w:rPr>
  </w:style>
  <w:style w:type="paragraph" w:customStyle="1" w:styleId="28">
    <w:name w:val="Дефис 2"/>
    <w:basedOn w:val="1f8"/>
    <w:uiPriority w:val="99"/>
    <w:rsid w:val="00C22F2C"/>
    <w:pPr>
      <w:numPr>
        <w:ilvl w:val="1"/>
      </w:numPr>
      <w:tabs>
        <w:tab w:val="num" w:pos="1068"/>
        <w:tab w:val="num" w:pos="1440"/>
      </w:tabs>
      <w:ind w:left="1440" w:hanging="360"/>
    </w:pPr>
  </w:style>
  <w:style w:type="character" w:customStyle="1" w:styleId="List-1">
    <w:name w:val="List-1 Знак"/>
    <w:link w:val="List-10"/>
    <w:uiPriority w:val="99"/>
    <w:locked/>
    <w:rsid w:val="00C22F2C"/>
    <w:rPr>
      <w:sz w:val="24"/>
    </w:rPr>
  </w:style>
  <w:style w:type="paragraph" w:customStyle="1" w:styleId="List-10">
    <w:name w:val="List-1"/>
    <w:basedOn w:val="a3"/>
    <w:link w:val="List-1"/>
    <w:uiPriority w:val="99"/>
    <w:rsid w:val="00C22F2C"/>
    <w:pPr>
      <w:tabs>
        <w:tab w:val="num" w:pos="1476"/>
      </w:tabs>
      <w:ind w:left="1476" w:hanging="396"/>
    </w:pPr>
    <w:rPr>
      <w:rFonts w:ascii="Calibri" w:eastAsia="Calibri" w:hAnsi="Calibri"/>
      <w:szCs w:val="20"/>
      <w:lang/>
    </w:rPr>
  </w:style>
  <w:style w:type="paragraph" w:customStyle="1" w:styleId="affff0">
    <w:name w:val="Обычный слева"/>
    <w:basedOn w:val="a3"/>
    <w:uiPriority w:val="99"/>
    <w:rsid w:val="00C22F2C"/>
    <w:rPr>
      <w:color w:val="000000"/>
      <w:sz w:val="28"/>
      <w:szCs w:val="20"/>
    </w:rPr>
  </w:style>
  <w:style w:type="paragraph" w:customStyle="1" w:styleId="Style9">
    <w:name w:val="Style9"/>
    <w:basedOn w:val="a3"/>
    <w:uiPriority w:val="99"/>
    <w:rsid w:val="00C22F2C"/>
    <w:pPr>
      <w:widowControl w:val="0"/>
      <w:autoSpaceDE w:val="0"/>
      <w:autoSpaceDN w:val="0"/>
      <w:adjustRightInd w:val="0"/>
      <w:spacing w:line="276" w:lineRule="exact"/>
      <w:ind w:firstLine="744"/>
    </w:pPr>
  </w:style>
  <w:style w:type="character" w:customStyle="1" w:styleId="mw-headline">
    <w:name w:val="mw-headline"/>
    <w:uiPriority w:val="99"/>
    <w:rsid w:val="00C22F2C"/>
  </w:style>
  <w:style w:type="character" w:customStyle="1" w:styleId="apple-style-span">
    <w:name w:val="apple-style-span"/>
    <w:uiPriority w:val="99"/>
    <w:rsid w:val="00C22F2C"/>
  </w:style>
  <w:style w:type="character" w:customStyle="1" w:styleId="atp-msg-cntnr">
    <w:name w:val="atp-msg-cntnr"/>
    <w:uiPriority w:val="99"/>
    <w:rsid w:val="00C22F2C"/>
  </w:style>
  <w:style w:type="character" w:customStyle="1" w:styleId="FontStyle60">
    <w:name w:val="Font Style60"/>
    <w:uiPriority w:val="99"/>
    <w:rsid w:val="00C22F2C"/>
    <w:rPr>
      <w:rFonts w:ascii="Times New Roman" w:hAnsi="Times New Roman"/>
      <w:sz w:val="20"/>
    </w:rPr>
  </w:style>
  <w:style w:type="character" w:customStyle="1" w:styleId="1f9">
    <w:name w:val="Знак Знак1"/>
    <w:uiPriority w:val="99"/>
    <w:rsid w:val="00C22F2C"/>
    <w:rPr>
      <w:sz w:val="24"/>
      <w:lang w:val="ru-RU" w:eastAsia="ru-RU"/>
    </w:rPr>
  </w:style>
  <w:style w:type="character" w:customStyle="1" w:styleId="1fa">
    <w:name w:val="Стиль1 Знак"/>
    <w:uiPriority w:val="99"/>
    <w:rsid w:val="00C22F2C"/>
    <w:rPr>
      <w:b/>
      <w:caps/>
      <w:sz w:val="28"/>
      <w:lang w:val="ru-RU" w:eastAsia="ru-RU"/>
    </w:rPr>
  </w:style>
  <w:style w:type="character" w:customStyle="1" w:styleId="29">
    <w:name w:val="Стиль2 Знак"/>
    <w:uiPriority w:val="99"/>
    <w:rsid w:val="00C22F2C"/>
    <w:rPr>
      <w:b/>
      <w:smallCaps/>
      <w:sz w:val="24"/>
      <w:lang w:val="ru-RU" w:eastAsia="ru-RU"/>
    </w:rPr>
  </w:style>
  <w:style w:type="character" w:customStyle="1" w:styleId="38">
    <w:name w:val="Стиль3 Знак"/>
    <w:uiPriority w:val="99"/>
    <w:rsid w:val="00C22F2C"/>
    <w:rPr>
      <w:b/>
      <w:i/>
      <w:sz w:val="24"/>
      <w:lang w:val="ru-RU" w:eastAsia="ru-RU"/>
    </w:rPr>
  </w:style>
  <w:style w:type="paragraph" w:customStyle="1" w:styleId="stylet3">
    <w:name w:val="stylet3"/>
    <w:basedOn w:val="a3"/>
    <w:uiPriority w:val="99"/>
    <w:rsid w:val="00C22F2C"/>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C22F2C"/>
    <w:pPr>
      <w:spacing w:line="360" w:lineRule="auto"/>
      <w:ind w:firstLine="708"/>
      <w:jc w:val="both"/>
    </w:pPr>
    <w:rPr>
      <w:bCs/>
      <w:color w:val="000000"/>
      <w:sz w:val="28"/>
      <w:szCs w:val="28"/>
    </w:rPr>
  </w:style>
  <w:style w:type="paragraph" w:customStyle="1" w:styleId="text">
    <w:name w:val="text"/>
    <w:basedOn w:val="a3"/>
    <w:uiPriority w:val="99"/>
    <w:rsid w:val="00C22F2C"/>
    <w:pPr>
      <w:spacing w:after="150"/>
      <w:ind w:left="225" w:right="150"/>
    </w:pPr>
    <w:rPr>
      <w:rFonts w:ascii="Arial" w:hAnsi="Arial" w:cs="Arial"/>
      <w:sz w:val="18"/>
      <w:szCs w:val="18"/>
    </w:rPr>
  </w:style>
  <w:style w:type="paragraph" w:customStyle="1" w:styleId="affff1">
    <w:name w:val="название таблицы"/>
    <w:basedOn w:val="a7"/>
    <w:uiPriority w:val="99"/>
    <w:rsid w:val="00C22F2C"/>
    <w:pPr>
      <w:jc w:val="right"/>
    </w:pPr>
    <w:rPr>
      <w:rFonts w:ascii="Arial Narrow" w:hAnsi="Arial Narrow" w:cs="Arial Narrow"/>
      <w:b/>
      <w:bCs/>
    </w:rPr>
  </w:style>
  <w:style w:type="paragraph" w:customStyle="1" w:styleId="a0">
    <w:name w:val="Стиль таблицы"/>
    <w:basedOn w:val="a3"/>
    <w:uiPriority w:val="99"/>
    <w:rsid w:val="00C22F2C"/>
    <w:pPr>
      <w:numPr>
        <w:numId w:val="24"/>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C22F2C"/>
    <w:rPr>
      <w:sz w:val="24"/>
      <w:lang w:val="ru-RU" w:eastAsia="en-US"/>
    </w:rPr>
  </w:style>
  <w:style w:type="paragraph" w:customStyle="1" w:styleId="2a">
    <w:name w:val="марк список 2"/>
    <w:basedOn w:val="a3"/>
    <w:uiPriority w:val="99"/>
    <w:rsid w:val="00C22F2C"/>
    <w:pPr>
      <w:tabs>
        <w:tab w:val="num" w:pos="1068"/>
      </w:tabs>
      <w:spacing w:after="120"/>
      <w:ind w:firstLine="708"/>
      <w:jc w:val="both"/>
    </w:pPr>
    <w:rPr>
      <w:lang w:eastAsia="en-US"/>
    </w:rPr>
  </w:style>
  <w:style w:type="character" w:customStyle="1" w:styleId="2b">
    <w:name w:val="марк список 2 Знак"/>
    <w:uiPriority w:val="99"/>
    <w:rsid w:val="00C22F2C"/>
    <w:rPr>
      <w:sz w:val="24"/>
      <w:lang w:val="ru-RU" w:eastAsia="en-US"/>
    </w:rPr>
  </w:style>
  <w:style w:type="character" w:customStyle="1" w:styleId="affff2">
    <w:name w:val="основной текст документа Знак"/>
    <w:uiPriority w:val="99"/>
    <w:rsid w:val="00C22F2C"/>
    <w:rPr>
      <w:sz w:val="24"/>
      <w:lang w:val="ru-RU" w:eastAsia="en-US"/>
    </w:rPr>
  </w:style>
  <w:style w:type="paragraph" w:customStyle="1" w:styleId="affff3">
    <w:name w:val="Название таблицы"/>
    <w:basedOn w:val="a3"/>
    <w:uiPriority w:val="99"/>
    <w:rsid w:val="00C22F2C"/>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C22F2C"/>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C22F2C"/>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C22F2C"/>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C22F2C"/>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C22F2C"/>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C22F2C"/>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C22F2C"/>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C22F2C"/>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C22F2C"/>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C22F2C"/>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C22F2C"/>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C22F2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C22F2C"/>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C22F2C"/>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C22F2C"/>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C22F2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C22F2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C22F2C"/>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C22F2C"/>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C22F2C"/>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C22F2C"/>
    <w:pPr>
      <w:widowControl w:val="0"/>
      <w:ind w:left="567" w:hanging="567"/>
    </w:pPr>
    <w:rPr>
      <w:rFonts w:ascii="TimesET" w:hAnsi="TimesET" w:cs="TimesET"/>
      <w:sz w:val="20"/>
      <w:szCs w:val="20"/>
    </w:rPr>
  </w:style>
  <w:style w:type="paragraph" w:customStyle="1" w:styleId="zagolovoktab">
    <w:name w:val="zagolovok tab"/>
    <w:uiPriority w:val="99"/>
    <w:rsid w:val="00C22F2C"/>
    <w:pPr>
      <w:tabs>
        <w:tab w:val="left" w:pos="576"/>
        <w:tab w:val="left" w:pos="720"/>
      </w:tabs>
      <w:overflowPunct w:val="0"/>
      <w:autoSpaceDE w:val="0"/>
      <w:autoSpaceDN w:val="0"/>
      <w:adjustRightInd w:val="0"/>
      <w:spacing w:after="120"/>
      <w:jc w:val="center"/>
      <w:textAlignment w:val="baseline"/>
    </w:pPr>
    <w:rPr>
      <w:rFonts w:ascii="Times New Roman" w:eastAsia="Times New Roman" w:hAnsi="Times New Roman"/>
      <w:b/>
      <w:bCs/>
      <w:noProof/>
    </w:rPr>
  </w:style>
  <w:style w:type="paragraph" w:styleId="affff7">
    <w:name w:val="Block Text"/>
    <w:basedOn w:val="a3"/>
    <w:uiPriority w:val="99"/>
    <w:rsid w:val="00C22F2C"/>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C22F2C"/>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C22F2C"/>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C22F2C"/>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C22F2C"/>
    <w:pPr>
      <w:numPr>
        <w:numId w:val="25"/>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C22F2C"/>
    <w:pPr>
      <w:spacing w:after="120" w:line="360" w:lineRule="auto"/>
      <w:ind w:firstLine="720"/>
      <w:jc w:val="both"/>
    </w:pPr>
    <w:rPr>
      <w:sz w:val="26"/>
      <w:szCs w:val="20"/>
    </w:rPr>
  </w:style>
  <w:style w:type="paragraph" w:customStyle="1" w:styleId="main">
    <w:name w:val="main"/>
    <w:basedOn w:val="a3"/>
    <w:uiPriority w:val="99"/>
    <w:rsid w:val="00C22F2C"/>
    <w:pPr>
      <w:spacing w:before="100" w:beforeAutospacing="1" w:after="100" w:afterAutospacing="1"/>
    </w:pPr>
  </w:style>
  <w:style w:type="paragraph" w:customStyle="1" w:styleId="ConsTitle">
    <w:name w:val="ConsTitle"/>
    <w:uiPriority w:val="99"/>
    <w:rsid w:val="00C22F2C"/>
    <w:pPr>
      <w:widowControl w:val="0"/>
      <w:autoSpaceDE w:val="0"/>
      <w:autoSpaceDN w:val="0"/>
      <w:adjustRightInd w:val="0"/>
      <w:ind w:right="19772"/>
    </w:pPr>
    <w:rPr>
      <w:rFonts w:ascii="Arial" w:eastAsia="Times New Roman" w:hAnsi="Arial" w:cs="Arial"/>
      <w:b/>
      <w:bCs/>
      <w:sz w:val="16"/>
      <w:szCs w:val="16"/>
      <w:lang w:eastAsia="en-US"/>
    </w:rPr>
  </w:style>
  <w:style w:type="paragraph" w:customStyle="1" w:styleId="ConsNonformat">
    <w:name w:val="ConsNonformat"/>
    <w:uiPriority w:val="99"/>
    <w:rsid w:val="00C22F2C"/>
    <w:rPr>
      <w:rFonts w:ascii="Courier New" w:eastAsia="Times New Roman" w:hAnsi="Courier New"/>
    </w:rPr>
  </w:style>
  <w:style w:type="paragraph" w:customStyle="1" w:styleId="Normal1">
    <w:name w:val="Normal1"/>
    <w:uiPriority w:val="99"/>
    <w:rsid w:val="00C22F2C"/>
    <w:pPr>
      <w:spacing w:before="100" w:after="100"/>
    </w:pPr>
    <w:rPr>
      <w:rFonts w:ascii="Times New Roman" w:eastAsia="Times New Roman" w:hAnsi="Times New Roman"/>
      <w:sz w:val="24"/>
    </w:rPr>
  </w:style>
  <w:style w:type="paragraph" w:customStyle="1" w:styleId="Pro-List2">
    <w:name w:val="Pro-List #2"/>
    <w:basedOn w:val="a3"/>
    <w:uiPriority w:val="99"/>
    <w:rsid w:val="00C22F2C"/>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C22F2C"/>
    <w:pPr>
      <w:tabs>
        <w:tab w:val="num" w:pos="2496"/>
        <w:tab w:val="left" w:pos="2640"/>
      </w:tabs>
      <w:ind w:left="2640" w:hanging="600"/>
    </w:pPr>
    <w:rPr>
      <w:lang w:val="en-US"/>
    </w:rPr>
  </w:style>
  <w:style w:type="paragraph" w:customStyle="1" w:styleId="Pro-Gramma">
    <w:name w:val="Pro-Gramma Знак"/>
    <w:basedOn w:val="a3"/>
    <w:uiPriority w:val="99"/>
    <w:rsid w:val="00C22F2C"/>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C22F2C"/>
    <w:rPr>
      <w:rFonts w:ascii="Georgia" w:hAnsi="Georgia"/>
      <w:sz w:val="24"/>
      <w:lang w:val="ru-RU" w:eastAsia="ru-RU"/>
    </w:rPr>
  </w:style>
  <w:style w:type="paragraph" w:styleId="2c">
    <w:name w:val="List 2"/>
    <w:basedOn w:val="a3"/>
    <w:uiPriority w:val="99"/>
    <w:rsid w:val="00C22F2C"/>
    <w:pPr>
      <w:widowControl w:val="0"/>
      <w:ind w:left="566" w:hanging="283"/>
      <w:jc w:val="both"/>
    </w:pPr>
    <w:rPr>
      <w:sz w:val="28"/>
    </w:rPr>
  </w:style>
  <w:style w:type="paragraph" w:styleId="39">
    <w:name w:val="List 3"/>
    <w:basedOn w:val="a3"/>
    <w:uiPriority w:val="99"/>
    <w:rsid w:val="00C22F2C"/>
    <w:pPr>
      <w:widowControl w:val="0"/>
      <w:ind w:left="849" w:hanging="283"/>
      <w:jc w:val="both"/>
    </w:pPr>
    <w:rPr>
      <w:sz w:val="28"/>
    </w:rPr>
  </w:style>
  <w:style w:type="paragraph" w:styleId="2d">
    <w:name w:val="List Bullet 2"/>
    <w:basedOn w:val="a3"/>
    <w:uiPriority w:val="99"/>
    <w:rsid w:val="00C22F2C"/>
    <w:pPr>
      <w:widowControl w:val="0"/>
      <w:tabs>
        <w:tab w:val="num" w:pos="2496"/>
      </w:tabs>
      <w:ind w:left="2496" w:hanging="360"/>
      <w:jc w:val="both"/>
    </w:pPr>
    <w:rPr>
      <w:sz w:val="28"/>
    </w:rPr>
  </w:style>
  <w:style w:type="paragraph" w:styleId="3a">
    <w:name w:val="List Bullet 3"/>
    <w:basedOn w:val="a3"/>
    <w:uiPriority w:val="99"/>
    <w:rsid w:val="00C22F2C"/>
    <w:pPr>
      <w:widowControl w:val="0"/>
      <w:tabs>
        <w:tab w:val="num" w:pos="720"/>
      </w:tabs>
      <w:ind w:left="720" w:hanging="360"/>
      <w:jc w:val="both"/>
    </w:pPr>
    <w:rPr>
      <w:sz w:val="28"/>
    </w:rPr>
  </w:style>
  <w:style w:type="paragraph" w:customStyle="1" w:styleId="Pro-List1">
    <w:name w:val="Pro-List #1 Знак"/>
    <w:basedOn w:val="a3"/>
    <w:uiPriority w:val="99"/>
    <w:rsid w:val="00C22F2C"/>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C22F2C"/>
    <w:rPr>
      <w:rFonts w:ascii="Georgia" w:hAnsi="Georgia"/>
      <w:sz w:val="24"/>
      <w:lang w:val="ru-RU" w:eastAsia="ru-RU"/>
    </w:rPr>
  </w:style>
  <w:style w:type="character" w:customStyle="1" w:styleId="Pro-Marka">
    <w:name w:val="Pro-Marka"/>
    <w:uiPriority w:val="99"/>
    <w:rsid w:val="00C22F2C"/>
    <w:rPr>
      <w:b/>
      <w:color w:val="C41C16"/>
    </w:rPr>
  </w:style>
  <w:style w:type="paragraph" w:customStyle="1" w:styleId="1fd">
    <w:name w:val="нормальный 1"/>
    <w:basedOn w:val="a3"/>
    <w:uiPriority w:val="99"/>
    <w:rsid w:val="00C22F2C"/>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C22F2C"/>
    <w:pPr>
      <w:spacing w:line="312" w:lineRule="auto"/>
      <w:ind w:firstLine="567"/>
      <w:jc w:val="both"/>
    </w:pPr>
    <w:rPr>
      <w:sz w:val="26"/>
      <w:szCs w:val="20"/>
    </w:rPr>
  </w:style>
  <w:style w:type="paragraph" w:customStyle="1" w:styleId="iiiaeuiue1">
    <w:name w:val="ii?iaeuiue 1"/>
    <w:basedOn w:val="a3"/>
    <w:uiPriority w:val="99"/>
    <w:rsid w:val="00C22F2C"/>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C22F2C"/>
    <w:pPr>
      <w:spacing w:before="120" w:line="288" w:lineRule="auto"/>
      <w:ind w:left="1134"/>
      <w:jc w:val="both"/>
    </w:pPr>
    <w:rPr>
      <w:rFonts w:ascii="Georgia" w:hAnsi="Georgia"/>
      <w:sz w:val="20"/>
    </w:rPr>
  </w:style>
  <w:style w:type="paragraph" w:customStyle="1" w:styleId="Pro-TabName">
    <w:name w:val="Pro-Tab Name"/>
    <w:basedOn w:val="a3"/>
    <w:uiPriority w:val="99"/>
    <w:rsid w:val="00C22F2C"/>
    <w:pPr>
      <w:keepNext/>
      <w:spacing w:before="240" w:after="120"/>
      <w:contextualSpacing/>
    </w:pPr>
    <w:rPr>
      <w:rFonts w:ascii="Tahoma" w:hAnsi="Tahoma"/>
      <w:b/>
      <w:bCs/>
      <w:color w:val="C41C16"/>
      <w:sz w:val="16"/>
      <w:szCs w:val="20"/>
    </w:rPr>
  </w:style>
  <w:style w:type="paragraph" w:customStyle="1" w:styleId="MainText">
    <w:name w:val="MainText"/>
    <w:uiPriority w:val="99"/>
    <w:rsid w:val="00C22F2C"/>
    <w:pPr>
      <w:overflowPunct w:val="0"/>
      <w:autoSpaceDE w:val="0"/>
      <w:autoSpaceDN w:val="0"/>
      <w:adjustRightInd w:val="0"/>
      <w:ind w:firstLine="567"/>
      <w:jc w:val="both"/>
      <w:textAlignment w:val="baseline"/>
    </w:pPr>
    <w:rPr>
      <w:rFonts w:ascii="PragmaticaC" w:eastAsia="Times New Roman" w:hAnsi="PragmaticaC"/>
      <w:color w:val="000000"/>
      <w:sz w:val="19"/>
      <w:lang w:val="en-US"/>
    </w:rPr>
  </w:style>
  <w:style w:type="paragraph" w:customStyle="1" w:styleId="MainText-BulletsMain">
    <w:name w:val="MainText - BulletsMain"/>
    <w:basedOn w:val="MainText"/>
    <w:next w:val="MainText"/>
    <w:uiPriority w:val="99"/>
    <w:rsid w:val="00C22F2C"/>
    <w:pPr>
      <w:tabs>
        <w:tab w:val="left" w:pos="567"/>
      </w:tabs>
      <w:ind w:left="567" w:hanging="283"/>
    </w:pPr>
  </w:style>
  <w:style w:type="paragraph" w:customStyle="1" w:styleId="MainText-BezOtstupa">
    <w:name w:val="MainText - BezOtstupa"/>
    <w:basedOn w:val="a3"/>
    <w:next w:val="a3"/>
    <w:uiPriority w:val="99"/>
    <w:rsid w:val="00C22F2C"/>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C22F2C"/>
    <w:pPr>
      <w:keepNext/>
      <w:overflowPunct w:val="0"/>
      <w:autoSpaceDE w:val="0"/>
      <w:autoSpaceDN w:val="0"/>
      <w:adjustRightInd w:val="0"/>
      <w:spacing w:before="113" w:after="113"/>
      <w:jc w:val="center"/>
      <w:textAlignment w:val="baseline"/>
    </w:pPr>
    <w:rPr>
      <w:rFonts w:ascii="PragmaticaC" w:eastAsia="Times New Roman" w:hAnsi="PragmaticaC"/>
      <w:b/>
      <w:color w:val="000000"/>
      <w:sz w:val="19"/>
      <w:lang w:val="en-US"/>
    </w:rPr>
  </w:style>
  <w:style w:type="paragraph" w:customStyle="1" w:styleId="1fe">
    <w:name w:val="Знак1 Знак Знак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C22F2C"/>
    <w:rPr>
      <w:rFonts w:ascii="Times New Roman" w:eastAsia="Times New Roman" w:hAnsi="Times New Roman"/>
      <w:sz w:val="28"/>
    </w:rPr>
  </w:style>
  <w:style w:type="paragraph" w:customStyle="1" w:styleId="xl39">
    <w:name w:val="xl39"/>
    <w:basedOn w:val="a3"/>
    <w:uiPriority w:val="99"/>
    <w:rsid w:val="00C22F2C"/>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C22F2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C22F2C"/>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C22F2C"/>
    <w:pPr>
      <w:spacing w:before="120"/>
      <w:ind w:left="720" w:hanging="360"/>
      <w:jc w:val="both"/>
    </w:pPr>
    <w:rPr>
      <w:szCs w:val="20"/>
    </w:rPr>
  </w:style>
  <w:style w:type="character" w:customStyle="1" w:styleId="headline">
    <w:name w:val="headline"/>
    <w:uiPriority w:val="99"/>
    <w:rsid w:val="00C22F2C"/>
  </w:style>
  <w:style w:type="paragraph" w:customStyle="1" w:styleId="Char">
    <w:name w:val="Char"/>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C22F2C"/>
    <w:pPr>
      <w:widowControl w:val="0"/>
      <w:jc w:val="center"/>
    </w:pPr>
    <w:rPr>
      <w:bCs/>
      <w:sz w:val="22"/>
      <w:szCs w:val="20"/>
    </w:rPr>
  </w:style>
  <w:style w:type="paragraph" w:customStyle="1" w:styleId="10">
    <w:name w:val="нум список 1"/>
    <w:basedOn w:val="1f"/>
    <w:uiPriority w:val="99"/>
    <w:rsid w:val="00C22F2C"/>
    <w:pPr>
      <w:numPr>
        <w:numId w:val="26"/>
      </w:numPr>
      <w:tabs>
        <w:tab w:val="clear" w:pos="397"/>
        <w:tab w:val="num" w:pos="420"/>
      </w:tabs>
      <w:ind w:left="420" w:hanging="420"/>
    </w:pPr>
  </w:style>
  <w:style w:type="paragraph" w:customStyle="1" w:styleId="2f">
    <w:name w:val="нум список 2"/>
    <w:basedOn w:val="10"/>
    <w:uiPriority w:val="99"/>
    <w:rsid w:val="00C22F2C"/>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C22F2C"/>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C22F2C"/>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C22F2C"/>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C22F2C"/>
  </w:style>
  <w:style w:type="paragraph" w:customStyle="1" w:styleId="subsection">
    <w:name w:val="subsection"/>
    <w:aliases w:val="ss"/>
    <w:uiPriority w:val="99"/>
    <w:rsid w:val="00C22F2C"/>
    <w:pPr>
      <w:tabs>
        <w:tab w:val="right" w:pos="1021"/>
      </w:tabs>
      <w:spacing w:before="180"/>
      <w:ind w:left="1134" w:hanging="1134"/>
    </w:pPr>
    <w:rPr>
      <w:rFonts w:ascii="Times New Roman" w:eastAsia="Times New Roman" w:hAnsi="Times New Roman"/>
      <w:sz w:val="22"/>
      <w:szCs w:val="24"/>
      <w:lang w:val="en-AU" w:eastAsia="en-AU"/>
    </w:rPr>
  </w:style>
  <w:style w:type="paragraph" w:customStyle="1" w:styleId="paragraph">
    <w:name w:val="paragraph"/>
    <w:aliases w:val="a"/>
    <w:uiPriority w:val="99"/>
    <w:rsid w:val="00C22F2C"/>
    <w:pPr>
      <w:tabs>
        <w:tab w:val="right" w:pos="1531"/>
      </w:tabs>
      <w:spacing w:before="40"/>
      <w:ind w:left="1644" w:hanging="1644"/>
    </w:pPr>
    <w:rPr>
      <w:rFonts w:ascii="Times New Roman" w:eastAsia="Times New Roman" w:hAnsi="Times New Roman"/>
      <w:sz w:val="22"/>
      <w:szCs w:val="24"/>
      <w:lang w:val="en-AU" w:eastAsia="en-AU"/>
    </w:rPr>
  </w:style>
  <w:style w:type="paragraph" w:customStyle="1" w:styleId="subsection2">
    <w:name w:val="subsection2"/>
    <w:aliases w:val="ss2"/>
    <w:basedOn w:val="subsection"/>
    <w:next w:val="subsection"/>
    <w:uiPriority w:val="99"/>
    <w:rsid w:val="00C22F2C"/>
    <w:pPr>
      <w:tabs>
        <w:tab w:val="clear" w:pos="1021"/>
      </w:tabs>
      <w:spacing w:before="40"/>
      <w:ind w:firstLine="0"/>
    </w:pPr>
  </w:style>
  <w:style w:type="paragraph" w:customStyle="1" w:styleId="bodycopy">
    <w:name w:val="bodycopy"/>
    <w:basedOn w:val="a3"/>
    <w:uiPriority w:val="99"/>
    <w:rsid w:val="00C22F2C"/>
    <w:pPr>
      <w:numPr>
        <w:ilvl w:val="1"/>
        <w:numId w:val="27"/>
      </w:numPr>
      <w:tabs>
        <w:tab w:val="clear" w:pos="792"/>
      </w:tabs>
      <w:spacing w:before="100" w:beforeAutospacing="1" w:after="100" w:afterAutospacing="1"/>
      <w:ind w:left="0" w:firstLine="0"/>
    </w:pPr>
  </w:style>
  <w:style w:type="paragraph" w:customStyle="1" w:styleId="products">
    <w:name w:val="products"/>
    <w:basedOn w:val="a3"/>
    <w:uiPriority w:val="99"/>
    <w:rsid w:val="00C22F2C"/>
    <w:pPr>
      <w:spacing w:before="100" w:beforeAutospacing="1" w:after="100" w:afterAutospacing="1"/>
    </w:pPr>
  </w:style>
  <w:style w:type="paragraph" w:customStyle="1" w:styleId="bodytext">
    <w:name w:val="bodytext"/>
    <w:basedOn w:val="a3"/>
    <w:uiPriority w:val="99"/>
    <w:rsid w:val="00C22F2C"/>
    <w:pPr>
      <w:spacing w:before="100" w:beforeAutospacing="1" w:after="100" w:afterAutospacing="1"/>
    </w:pPr>
  </w:style>
  <w:style w:type="paragraph" w:customStyle="1" w:styleId="affffb">
    <w:name w:val="Обычный + полужирный"/>
    <w:basedOn w:val="30"/>
    <w:uiPriority w:val="99"/>
    <w:rsid w:val="00C22F2C"/>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C22F2C"/>
    <w:pPr>
      <w:spacing w:line="360" w:lineRule="auto"/>
      <w:ind w:firstLine="720"/>
      <w:jc w:val="both"/>
    </w:pPr>
    <w:rPr>
      <w:sz w:val="28"/>
      <w:szCs w:val="28"/>
    </w:rPr>
  </w:style>
  <w:style w:type="character" w:customStyle="1" w:styleId="MainTXT0">
    <w:name w:val="MainTXT Знак"/>
    <w:uiPriority w:val="99"/>
    <w:rsid w:val="00C22F2C"/>
    <w:rPr>
      <w:sz w:val="24"/>
      <w:lang w:val="ru-RU" w:eastAsia="ar-SA" w:bidi="ar-SA"/>
    </w:rPr>
  </w:style>
  <w:style w:type="character" w:customStyle="1" w:styleId="HTMLTypewriter3">
    <w:name w:val="HTML Typewriter3"/>
    <w:uiPriority w:val="99"/>
    <w:rsid w:val="00C22F2C"/>
    <w:rPr>
      <w:rFonts w:ascii="Courier New" w:eastAsia="Batang" w:hAnsi="Courier New"/>
      <w:sz w:val="20"/>
    </w:rPr>
  </w:style>
  <w:style w:type="paragraph" w:customStyle="1" w:styleId="affffc">
    <w:name w:val="Основной текст отчета Знак Знак Знак"/>
    <w:basedOn w:val="a3"/>
    <w:uiPriority w:val="99"/>
    <w:rsid w:val="00C22F2C"/>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C22F2C"/>
    <w:rPr>
      <w:rFonts w:ascii="Arial Narrow" w:hAnsi="Arial Narrow"/>
      <w:lang w:val="ru-RU" w:eastAsia="ru-RU"/>
    </w:rPr>
  </w:style>
  <w:style w:type="paragraph" w:styleId="2f0">
    <w:name w:val="List Number 2"/>
    <w:basedOn w:val="a3"/>
    <w:uiPriority w:val="99"/>
    <w:rsid w:val="00C22F2C"/>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C22F2C"/>
    <w:pPr>
      <w:spacing w:before="120"/>
      <w:ind w:firstLine="709"/>
      <w:jc w:val="both"/>
    </w:pPr>
    <w:rPr>
      <w:sz w:val="24"/>
      <w:szCs w:val="24"/>
    </w:rPr>
  </w:style>
  <w:style w:type="paragraph" w:customStyle="1" w:styleId="afffff">
    <w:name w:val="Название региона Знак"/>
    <w:basedOn w:val="a7"/>
    <w:uiPriority w:val="99"/>
    <w:rsid w:val="00C22F2C"/>
    <w:pPr>
      <w:keepNext/>
      <w:spacing w:before="120" w:after="0"/>
      <w:ind w:firstLine="709"/>
      <w:jc w:val="both"/>
    </w:pPr>
    <w:rPr>
      <w:i/>
      <w:sz w:val="24"/>
      <w:szCs w:val="24"/>
    </w:rPr>
  </w:style>
  <w:style w:type="character" w:customStyle="1" w:styleId="afffff0">
    <w:name w:val="Текст сноски отчета Знак"/>
    <w:uiPriority w:val="99"/>
    <w:rsid w:val="00C22F2C"/>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C22F2C"/>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C22F2C"/>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C22F2C"/>
    <w:pPr>
      <w:spacing w:before="120" w:after="120"/>
      <w:ind w:firstLine="709"/>
      <w:jc w:val="both"/>
    </w:pPr>
    <w:rPr>
      <w:rFonts w:ascii="Arial Narrow" w:hAnsi="Arial Narrow" w:cs="Arial"/>
    </w:rPr>
  </w:style>
  <w:style w:type="paragraph" w:customStyle="1" w:styleId="zag3">
    <w:name w:val="zag3"/>
    <w:basedOn w:val="a3"/>
    <w:uiPriority w:val="99"/>
    <w:rsid w:val="00C22F2C"/>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C22F2C"/>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C22F2C"/>
    <w:rPr>
      <w:sz w:val="28"/>
      <w:lang w:val="ru-RU" w:eastAsia="ru-RU"/>
    </w:rPr>
  </w:style>
  <w:style w:type="paragraph" w:customStyle="1" w:styleId="phlistitemized1">
    <w:name w:val="ph_list_itemized_1"/>
    <w:basedOn w:val="phnormal"/>
    <w:uiPriority w:val="99"/>
    <w:rsid w:val="00C22F2C"/>
    <w:pPr>
      <w:tabs>
        <w:tab w:val="num" w:pos="720"/>
      </w:tabs>
      <w:ind w:left="720" w:hanging="360"/>
    </w:pPr>
    <w:rPr>
      <w:rFonts w:cs="Arial"/>
      <w:lang w:eastAsia="en-US"/>
    </w:rPr>
  </w:style>
  <w:style w:type="paragraph" w:customStyle="1" w:styleId="phlistitemized2">
    <w:name w:val="ph_list_itemized_2"/>
    <w:basedOn w:val="phnormal"/>
    <w:uiPriority w:val="99"/>
    <w:rsid w:val="00C22F2C"/>
    <w:pPr>
      <w:tabs>
        <w:tab w:val="num" w:pos="-1377"/>
        <w:tab w:val="num" w:pos="360"/>
        <w:tab w:val="num" w:pos="720"/>
      </w:tabs>
      <w:ind w:firstLine="0"/>
    </w:pPr>
  </w:style>
  <w:style w:type="paragraph" w:customStyle="1" w:styleId="phadditiontitle1">
    <w:name w:val="ph_addition_title_1"/>
    <w:basedOn w:val="a3"/>
    <w:next w:val="a3"/>
    <w:uiPriority w:val="99"/>
    <w:rsid w:val="00C22F2C"/>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C22F2C"/>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C22F2C"/>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C22F2C"/>
    <w:pPr>
      <w:tabs>
        <w:tab w:val="num" w:pos="360"/>
        <w:tab w:val="num" w:pos="720"/>
      </w:tabs>
      <w:ind w:right="21" w:hanging="360"/>
    </w:pPr>
    <w:rPr>
      <w:sz w:val="24"/>
      <w:szCs w:val="20"/>
    </w:rPr>
  </w:style>
  <w:style w:type="paragraph" w:customStyle="1" w:styleId="List-Num1">
    <w:name w:val="List-Num1"/>
    <w:basedOn w:val="a3"/>
    <w:uiPriority w:val="99"/>
    <w:rsid w:val="00C22F2C"/>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C22F2C"/>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C22F2C"/>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C22F2C"/>
    <w:pPr>
      <w:spacing w:after="120"/>
      <w:ind w:firstLine="539"/>
      <w:jc w:val="both"/>
    </w:pPr>
  </w:style>
  <w:style w:type="paragraph" w:customStyle="1" w:styleId="afffff5">
    <w:name w:val="Текст параграфа"/>
    <w:basedOn w:val="afffa"/>
    <w:uiPriority w:val="99"/>
    <w:rsid w:val="00C22F2C"/>
    <w:pPr>
      <w:jc w:val="both"/>
    </w:pPr>
    <w:rPr>
      <w:rFonts w:ascii="Times New Roman" w:hAnsi="Times New Roman"/>
      <w:sz w:val="28"/>
    </w:rPr>
  </w:style>
  <w:style w:type="character" w:customStyle="1" w:styleId="texts1">
    <w:name w:val="texts1"/>
    <w:uiPriority w:val="99"/>
    <w:rsid w:val="00C22F2C"/>
    <w:rPr>
      <w:rFonts w:ascii="Verdana" w:hAnsi="Verdana"/>
      <w:color w:val="2F3A47"/>
      <w:sz w:val="16"/>
    </w:rPr>
  </w:style>
  <w:style w:type="paragraph" w:customStyle="1" w:styleId="afffff6">
    <w:name w:val="Текст статьи"/>
    <w:basedOn w:val="a3"/>
    <w:uiPriority w:val="99"/>
    <w:rsid w:val="00C22F2C"/>
    <w:pPr>
      <w:ind w:firstLine="567"/>
      <w:jc w:val="both"/>
    </w:pPr>
    <w:rPr>
      <w:sz w:val="28"/>
      <w:szCs w:val="26"/>
      <w:lang w:eastAsia="en-US"/>
    </w:rPr>
  </w:style>
  <w:style w:type="paragraph" w:customStyle="1" w:styleId="a2">
    <w:name w:val="Заголовок крупный"/>
    <w:basedOn w:val="19"/>
    <w:uiPriority w:val="99"/>
    <w:rsid w:val="00C22F2C"/>
    <w:pPr>
      <w:widowControl/>
      <w:numPr>
        <w:numId w:val="29"/>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C22F2C"/>
    <w:pPr>
      <w:numPr>
        <w:numId w:val="28"/>
      </w:numPr>
      <w:tabs>
        <w:tab w:val="clear" w:pos="-1377"/>
      </w:tabs>
      <w:ind w:left="0" w:firstLine="567"/>
    </w:pPr>
  </w:style>
  <w:style w:type="paragraph" w:customStyle="1" w:styleId="afffff7">
    <w:name w:val="Подпункт"/>
    <w:basedOn w:val="1"/>
    <w:uiPriority w:val="99"/>
    <w:rsid w:val="00C22F2C"/>
    <w:pPr>
      <w:tabs>
        <w:tab w:val="num" w:pos="4860"/>
      </w:tabs>
      <w:ind w:left="4860" w:hanging="360"/>
    </w:pPr>
  </w:style>
  <w:style w:type="paragraph" w:customStyle="1" w:styleId="1ff1">
    <w:name w:val="Знак Знак Знак Знак Знак Знак1 Знак"/>
    <w:basedOn w:val="a3"/>
    <w:next w:val="a3"/>
    <w:uiPriority w:val="99"/>
    <w:rsid w:val="00C22F2C"/>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C22F2C"/>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C22F2C"/>
    <w:pPr>
      <w:widowControl w:val="0"/>
      <w:autoSpaceDE w:val="0"/>
      <w:autoSpaceDN w:val="0"/>
      <w:adjustRightInd w:val="0"/>
    </w:pPr>
  </w:style>
  <w:style w:type="paragraph" w:customStyle="1" w:styleId="Style5">
    <w:name w:val="Style5"/>
    <w:basedOn w:val="a3"/>
    <w:uiPriority w:val="99"/>
    <w:rsid w:val="00C22F2C"/>
    <w:pPr>
      <w:widowControl w:val="0"/>
      <w:autoSpaceDE w:val="0"/>
      <w:autoSpaceDN w:val="0"/>
      <w:adjustRightInd w:val="0"/>
      <w:spacing w:line="365" w:lineRule="exact"/>
      <w:ind w:firstLine="1296"/>
    </w:pPr>
  </w:style>
  <w:style w:type="paragraph" w:customStyle="1" w:styleId="Style6">
    <w:name w:val="Style6"/>
    <w:basedOn w:val="a3"/>
    <w:uiPriority w:val="99"/>
    <w:rsid w:val="00C22F2C"/>
    <w:pPr>
      <w:widowControl w:val="0"/>
      <w:autoSpaceDE w:val="0"/>
      <w:autoSpaceDN w:val="0"/>
      <w:adjustRightInd w:val="0"/>
      <w:spacing w:line="229" w:lineRule="exact"/>
      <w:ind w:firstLine="629"/>
      <w:jc w:val="both"/>
    </w:pPr>
  </w:style>
  <w:style w:type="paragraph" w:customStyle="1" w:styleId="Style7">
    <w:name w:val="Style7"/>
    <w:basedOn w:val="a3"/>
    <w:uiPriority w:val="99"/>
    <w:rsid w:val="00C22F2C"/>
    <w:pPr>
      <w:widowControl w:val="0"/>
      <w:autoSpaceDE w:val="0"/>
      <w:autoSpaceDN w:val="0"/>
      <w:adjustRightInd w:val="0"/>
      <w:spacing w:line="230" w:lineRule="exact"/>
      <w:jc w:val="both"/>
    </w:pPr>
  </w:style>
  <w:style w:type="paragraph" w:customStyle="1" w:styleId="Style10">
    <w:name w:val="Style10"/>
    <w:basedOn w:val="a3"/>
    <w:uiPriority w:val="99"/>
    <w:rsid w:val="00C22F2C"/>
    <w:pPr>
      <w:widowControl w:val="0"/>
      <w:autoSpaceDE w:val="0"/>
      <w:autoSpaceDN w:val="0"/>
      <w:adjustRightInd w:val="0"/>
      <w:spacing w:line="229" w:lineRule="exact"/>
      <w:ind w:firstLine="494"/>
      <w:jc w:val="both"/>
    </w:pPr>
  </w:style>
  <w:style w:type="character" w:customStyle="1" w:styleId="FontStyle13">
    <w:name w:val="Font Style13"/>
    <w:uiPriority w:val="99"/>
    <w:rsid w:val="00C22F2C"/>
    <w:rPr>
      <w:rFonts w:ascii="Times New Roman" w:hAnsi="Times New Roman"/>
      <w:sz w:val="18"/>
    </w:rPr>
  </w:style>
  <w:style w:type="character" w:customStyle="1" w:styleId="FontStyle15">
    <w:name w:val="Font Style15"/>
    <w:uiPriority w:val="99"/>
    <w:rsid w:val="00C22F2C"/>
    <w:rPr>
      <w:rFonts w:ascii="Cambria" w:hAnsi="Cambria"/>
      <w:b/>
      <w:sz w:val="18"/>
    </w:rPr>
  </w:style>
  <w:style w:type="paragraph" w:customStyle="1" w:styleId="310">
    <w:name w:val="Основной текст 31"/>
    <w:basedOn w:val="a3"/>
    <w:uiPriority w:val="99"/>
    <w:rsid w:val="00C22F2C"/>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C22F2C"/>
    <w:pPr>
      <w:suppressAutoHyphens/>
      <w:ind w:firstLine="720"/>
      <w:jc w:val="both"/>
    </w:pPr>
    <w:rPr>
      <w:szCs w:val="20"/>
      <w:lang w:eastAsia="ar-SA"/>
    </w:rPr>
  </w:style>
  <w:style w:type="paragraph" w:styleId="afffff8">
    <w:name w:val="Subtitle"/>
    <w:basedOn w:val="a3"/>
    <w:link w:val="afffff9"/>
    <w:uiPriority w:val="99"/>
    <w:qFormat/>
    <w:rsid w:val="00C22F2C"/>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locked/>
    <w:rsid w:val="00C22F2C"/>
    <w:rPr>
      <w:rFonts w:ascii="Arial" w:hAnsi="Arial" w:cs="Times New Roman"/>
      <w:sz w:val="20"/>
      <w:szCs w:val="20"/>
      <w:lang w:eastAsia="ar-SA" w:bidi="ar-SA"/>
    </w:rPr>
  </w:style>
  <w:style w:type="paragraph" w:customStyle="1" w:styleId="BodyTextIndent21">
    <w:name w:val="Body Text Indent 21"/>
    <w:basedOn w:val="a3"/>
    <w:uiPriority w:val="99"/>
    <w:rsid w:val="00C22F2C"/>
    <w:pPr>
      <w:ind w:firstLine="284"/>
      <w:jc w:val="both"/>
    </w:pPr>
    <w:rPr>
      <w:szCs w:val="20"/>
    </w:rPr>
  </w:style>
  <w:style w:type="paragraph" w:customStyle="1" w:styleId="xl42">
    <w:name w:val="xl42"/>
    <w:basedOn w:val="a3"/>
    <w:uiPriority w:val="99"/>
    <w:rsid w:val="00C22F2C"/>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C22F2C"/>
    <w:pPr>
      <w:keepLines w:val="0"/>
      <w:widowControl/>
      <w:spacing w:before="240" w:after="240"/>
      <w:ind w:left="432" w:hanging="432"/>
    </w:pPr>
    <w:rPr>
      <w:rFonts w:eastAsia="Calibri"/>
      <w:color w:val="auto"/>
      <w:kern w:val="32"/>
      <w:sz w:val="20"/>
      <w:lang/>
    </w:rPr>
  </w:style>
  <w:style w:type="character" w:customStyle="1" w:styleId="1ff3">
    <w:name w:val="Содержание 1 Знак"/>
    <w:link w:val="1ff2"/>
    <w:uiPriority w:val="99"/>
    <w:locked/>
    <w:rsid w:val="00C22F2C"/>
    <w:rPr>
      <w:rFonts w:ascii="Arial" w:hAnsi="Arial"/>
      <w:b/>
      <w:kern w:val="32"/>
      <w:sz w:val="20"/>
      <w:lang w:eastAsia="ru-RU"/>
    </w:rPr>
  </w:style>
  <w:style w:type="character" w:customStyle="1" w:styleId="DeltaViewMoveDestination">
    <w:name w:val="DeltaView Move Destination"/>
    <w:uiPriority w:val="99"/>
    <w:rsid w:val="00C22F2C"/>
    <w:rPr>
      <w:color w:val="auto"/>
      <w:spacing w:val="0"/>
      <w:u w:val="double"/>
    </w:rPr>
  </w:style>
  <w:style w:type="paragraph" w:styleId="afffffa">
    <w:name w:val="Revision"/>
    <w:hidden/>
    <w:uiPriority w:val="99"/>
    <w:semiHidden/>
    <w:rsid w:val="00C22F2C"/>
    <w:rPr>
      <w:rFonts w:ascii="Arial" w:eastAsia="Times New Roman" w:hAnsi="Arial"/>
      <w:sz w:val="24"/>
      <w:lang w:eastAsia="ar-SA"/>
    </w:rPr>
  </w:style>
  <w:style w:type="character" w:customStyle="1" w:styleId="grame">
    <w:name w:val="grame"/>
    <w:uiPriority w:val="99"/>
    <w:rsid w:val="00C22F2C"/>
  </w:style>
  <w:style w:type="table" w:styleId="afffffb">
    <w:name w:val="Table Elegant"/>
    <w:basedOn w:val="a5"/>
    <w:uiPriority w:val="99"/>
    <w:rsid w:val="00C22F2C"/>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C22F2C"/>
    <w:rPr>
      <w:sz w:val="28"/>
      <w:szCs w:val="28"/>
    </w:rPr>
  </w:style>
  <w:style w:type="paragraph" w:customStyle="1" w:styleId="afffffd">
    <w:name w:val="Мой стиль"/>
    <w:basedOn w:val="aff0"/>
    <w:autoRedefine/>
    <w:uiPriority w:val="99"/>
    <w:rsid w:val="00C22F2C"/>
    <w:pPr>
      <w:widowControl/>
      <w:ind w:left="0" w:firstLine="567"/>
      <w:jc w:val="both"/>
    </w:pPr>
    <w:rPr>
      <w:szCs w:val="24"/>
    </w:rPr>
  </w:style>
  <w:style w:type="paragraph" w:customStyle="1" w:styleId="Pro-List11">
    <w:name w:val="Pro-List #1"/>
    <w:basedOn w:val="Pro-Gramma1"/>
    <w:uiPriority w:val="99"/>
    <w:rsid w:val="00C22F2C"/>
    <w:pPr>
      <w:tabs>
        <w:tab w:val="left" w:pos="1134"/>
      </w:tabs>
      <w:spacing w:before="180"/>
      <w:ind w:hanging="414"/>
    </w:pPr>
  </w:style>
  <w:style w:type="paragraph" w:customStyle="1" w:styleId="Pro-List-1">
    <w:name w:val="Pro-List -1"/>
    <w:basedOn w:val="Pro-List11"/>
    <w:uiPriority w:val="99"/>
    <w:rsid w:val="00C22F2C"/>
    <w:pPr>
      <w:numPr>
        <w:ilvl w:val="2"/>
        <w:numId w:val="30"/>
      </w:numPr>
      <w:tabs>
        <w:tab w:val="clear" w:pos="666"/>
        <w:tab w:val="clear" w:pos="1134"/>
        <w:tab w:val="num" w:pos="360"/>
        <w:tab w:val="num" w:pos="1440"/>
        <w:tab w:val="left" w:pos="2040"/>
      </w:tabs>
      <w:ind w:left="0" w:firstLine="0"/>
    </w:pPr>
  </w:style>
  <w:style w:type="character" w:customStyle="1" w:styleId="TextNPA">
    <w:name w:val="Text NPA"/>
    <w:uiPriority w:val="99"/>
    <w:rsid w:val="00C22F2C"/>
    <w:rPr>
      <w:rFonts w:ascii="Courier New" w:hAnsi="Courier New"/>
    </w:rPr>
  </w:style>
  <w:style w:type="paragraph" w:customStyle="1" w:styleId="Bottom">
    <w:name w:val="Bottom"/>
    <w:basedOn w:val="af"/>
    <w:uiPriority w:val="99"/>
    <w:rsid w:val="00C22F2C"/>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C22F2C"/>
    <w:pPr>
      <w:spacing w:after="160" w:line="240" w:lineRule="exact"/>
    </w:pPr>
    <w:rPr>
      <w:rFonts w:ascii="Verdana" w:hAnsi="Verdana"/>
      <w:lang w:val="en-US" w:eastAsia="en-US"/>
    </w:rPr>
  </w:style>
  <w:style w:type="paragraph" w:styleId="afffffe">
    <w:name w:val="List Number"/>
    <w:basedOn w:val="a3"/>
    <w:uiPriority w:val="99"/>
    <w:rsid w:val="00C22F2C"/>
    <w:pPr>
      <w:tabs>
        <w:tab w:val="num" w:pos="360"/>
      </w:tabs>
      <w:ind w:left="360" w:hanging="360"/>
    </w:pPr>
    <w:rPr>
      <w:bCs/>
    </w:rPr>
  </w:style>
  <w:style w:type="paragraph" w:customStyle="1" w:styleId="44">
    <w:name w:val="Заголовок 4 продолжение"/>
    <w:basedOn w:val="40"/>
    <w:link w:val="45"/>
    <w:uiPriority w:val="99"/>
    <w:rsid w:val="00C22F2C"/>
    <w:pPr>
      <w:keepNext w:val="0"/>
      <w:widowControl w:val="0"/>
      <w:numPr>
        <w:ilvl w:val="3"/>
      </w:numPr>
      <w:tabs>
        <w:tab w:val="num" w:pos="0"/>
        <w:tab w:val="left" w:pos="709"/>
      </w:tabs>
      <w:suppressAutoHyphens w:val="0"/>
      <w:spacing w:after="120"/>
      <w:ind w:left="864" w:firstLine="709"/>
      <w:jc w:val="both"/>
    </w:pPr>
    <w:rPr>
      <w:rFonts w:ascii="Arial Narrow" w:eastAsia="Calibri" w:hAnsi="Arial Narrow"/>
      <w:sz w:val="20"/>
      <w:u w:val="none"/>
      <w:lang/>
    </w:rPr>
  </w:style>
  <w:style w:type="character" w:customStyle="1" w:styleId="45">
    <w:name w:val="Заголовок 4 продолжение Знак"/>
    <w:link w:val="44"/>
    <w:uiPriority w:val="99"/>
    <w:locked/>
    <w:rsid w:val="00C22F2C"/>
    <w:rPr>
      <w:rFonts w:ascii="Arial Narrow" w:hAnsi="Arial Narrow"/>
      <w:sz w:val="20"/>
      <w:lang w:eastAsia="ru-RU"/>
    </w:rPr>
  </w:style>
  <w:style w:type="paragraph" w:customStyle="1" w:styleId="affffff">
    <w:name w:val="Текст с отступом"/>
    <w:basedOn w:val="a3"/>
    <w:uiPriority w:val="99"/>
    <w:rsid w:val="00C22F2C"/>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C22F2C"/>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C22F2C"/>
    <w:pPr>
      <w:keepNext/>
      <w:keepLines/>
      <w:tabs>
        <w:tab w:val="right" w:leader="hyphen" w:pos="9923"/>
      </w:tabs>
      <w:ind w:left="851" w:hanging="284"/>
    </w:pPr>
    <w:rPr>
      <w:rFonts w:ascii="Arial" w:hAnsi="Arial"/>
      <w:szCs w:val="20"/>
    </w:rPr>
  </w:style>
  <w:style w:type="character" w:customStyle="1" w:styleId="user">
    <w:name w:val="user"/>
    <w:uiPriority w:val="99"/>
    <w:rsid w:val="00C22F2C"/>
  </w:style>
  <w:style w:type="paragraph" w:customStyle="1" w:styleId="affffff1">
    <w:name w:val="Отбивка"/>
    <w:basedOn w:val="a3"/>
    <w:uiPriority w:val="99"/>
    <w:rsid w:val="00C22F2C"/>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C22F2C"/>
    <w:rPr>
      <w:sz w:val="20"/>
      <w:szCs w:val="20"/>
    </w:rPr>
  </w:style>
  <w:style w:type="character" w:customStyle="1" w:styleId="affffff3">
    <w:name w:val="Текст концевой сноски Знак"/>
    <w:basedOn w:val="a4"/>
    <w:link w:val="affffff2"/>
    <w:uiPriority w:val="99"/>
    <w:locked/>
    <w:rsid w:val="00C22F2C"/>
    <w:rPr>
      <w:rFonts w:ascii="Times New Roman" w:hAnsi="Times New Roman" w:cs="Times New Roman"/>
      <w:sz w:val="20"/>
      <w:szCs w:val="20"/>
      <w:lang w:eastAsia="ru-RU"/>
    </w:rPr>
  </w:style>
  <w:style w:type="character" w:styleId="affffff4">
    <w:name w:val="endnote reference"/>
    <w:basedOn w:val="a4"/>
    <w:uiPriority w:val="99"/>
    <w:rsid w:val="00C22F2C"/>
    <w:rPr>
      <w:rFonts w:cs="Times New Roman"/>
      <w:vertAlign w:val="superscript"/>
    </w:rPr>
  </w:style>
  <w:style w:type="paragraph" w:customStyle="1" w:styleId="topmenuvizit">
    <w:name w:val="topmenuvizit"/>
    <w:basedOn w:val="a3"/>
    <w:uiPriority w:val="99"/>
    <w:rsid w:val="00C22F2C"/>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C22F2C"/>
    <w:rPr>
      <w:rFonts w:ascii="Verdana" w:hAnsi="Verdana"/>
      <w:b/>
      <w:color w:val="50842A"/>
      <w:sz w:val="18"/>
    </w:rPr>
  </w:style>
  <w:style w:type="paragraph" w:customStyle="1" w:styleId="PlainText1">
    <w:name w:val="Plain Text1"/>
    <w:basedOn w:val="a3"/>
    <w:uiPriority w:val="99"/>
    <w:rsid w:val="00C22F2C"/>
    <w:pPr>
      <w:spacing w:line="360" w:lineRule="auto"/>
      <w:ind w:firstLine="720"/>
      <w:jc w:val="both"/>
    </w:pPr>
    <w:rPr>
      <w:sz w:val="28"/>
      <w:szCs w:val="20"/>
    </w:rPr>
  </w:style>
  <w:style w:type="paragraph" w:customStyle="1" w:styleId="46">
    <w:name w:val="заголовок 4"/>
    <w:basedOn w:val="a3"/>
    <w:next w:val="a3"/>
    <w:uiPriority w:val="99"/>
    <w:rsid w:val="00C22F2C"/>
    <w:pPr>
      <w:keepNext/>
      <w:outlineLvl w:val="3"/>
    </w:pPr>
    <w:rPr>
      <w:b/>
      <w:bCs/>
      <w:lang w:val="en-US"/>
    </w:rPr>
  </w:style>
  <w:style w:type="paragraph" w:customStyle="1" w:styleId="3c">
    <w:name w:val="Знак3"/>
    <w:basedOn w:val="a3"/>
    <w:next w:val="a3"/>
    <w:uiPriority w:val="99"/>
    <w:rsid w:val="00C22F2C"/>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C22F2C"/>
    <w:pPr>
      <w:spacing w:after="160" w:line="240" w:lineRule="exact"/>
    </w:pPr>
    <w:rPr>
      <w:rFonts w:ascii="Verdana" w:hAnsi="Verdana"/>
      <w:lang w:val="en-US" w:eastAsia="en-US"/>
    </w:rPr>
  </w:style>
  <w:style w:type="character" w:customStyle="1" w:styleId="doccaption">
    <w:name w:val="doccaption"/>
    <w:uiPriority w:val="99"/>
    <w:rsid w:val="00C22F2C"/>
  </w:style>
  <w:style w:type="character" w:customStyle="1" w:styleId="small90">
    <w:name w:val="small90"/>
    <w:uiPriority w:val="99"/>
    <w:rsid w:val="00C22F2C"/>
  </w:style>
  <w:style w:type="paragraph" w:customStyle="1" w:styleId="NJ">
    <w:name w:val="NJ"/>
    <w:basedOn w:val="a3"/>
    <w:uiPriority w:val="99"/>
    <w:rsid w:val="00C22F2C"/>
    <w:pPr>
      <w:widowControl w:val="0"/>
      <w:spacing w:before="120" w:after="120"/>
      <w:jc w:val="both"/>
    </w:pPr>
  </w:style>
  <w:style w:type="character" w:customStyle="1" w:styleId="portlet-font-dim">
    <w:name w:val="portlet-font-dim"/>
    <w:uiPriority w:val="99"/>
    <w:rsid w:val="00C22F2C"/>
  </w:style>
  <w:style w:type="table" w:customStyle="1" w:styleId="1ff6">
    <w:name w:val="Сетка таблицы1"/>
    <w:uiPriority w:val="99"/>
    <w:rsid w:val="00C22F2C"/>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C22F2C"/>
  </w:style>
  <w:style w:type="paragraph" w:customStyle="1" w:styleId="consplusnormal1">
    <w:name w:val="consplusnormal"/>
    <w:basedOn w:val="a3"/>
    <w:uiPriority w:val="99"/>
    <w:rsid w:val="00C22F2C"/>
    <w:pPr>
      <w:spacing w:before="150" w:after="150"/>
    </w:pPr>
  </w:style>
  <w:style w:type="paragraph" w:customStyle="1" w:styleId="3d">
    <w:name w:val="Знак Знак3 Знак Знак Знак Знак Знак Знак"/>
    <w:basedOn w:val="a3"/>
    <w:uiPriority w:val="99"/>
    <w:rsid w:val="00C22F2C"/>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C22F2C"/>
    <w:rPr>
      <w:lang w:val="ru-RU" w:eastAsia="ru-RU"/>
    </w:rPr>
  </w:style>
  <w:style w:type="paragraph" w:customStyle="1" w:styleId="11Char">
    <w:name w:val="Знак1 Знак Знак Знак Знак Знак Знак Знак Знак1 Char"/>
    <w:basedOn w:val="a3"/>
    <w:uiPriority w:val="99"/>
    <w:rsid w:val="00C22F2C"/>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C22F2C"/>
    <w:pPr>
      <w:spacing w:line="360" w:lineRule="auto"/>
      <w:ind w:firstLine="720"/>
      <w:jc w:val="both"/>
    </w:pPr>
    <w:rPr>
      <w:sz w:val="28"/>
      <w:szCs w:val="28"/>
    </w:rPr>
  </w:style>
  <w:style w:type="paragraph" w:customStyle="1" w:styleId="affffff5">
    <w:name w:val="Содержание"/>
    <w:basedOn w:val="a3"/>
    <w:uiPriority w:val="99"/>
    <w:rsid w:val="00C22F2C"/>
    <w:pPr>
      <w:spacing w:before="120" w:after="120"/>
      <w:jc w:val="center"/>
    </w:pPr>
    <w:rPr>
      <w:b/>
      <w:bCs/>
      <w:sz w:val="20"/>
      <w:szCs w:val="20"/>
      <w:lang w:eastAsia="en-US"/>
    </w:rPr>
  </w:style>
  <w:style w:type="paragraph" w:customStyle="1" w:styleId="Normal97">
    <w:name w:val="Normal 97"/>
    <w:uiPriority w:val="99"/>
    <w:rsid w:val="00C22F2C"/>
    <w:pPr>
      <w:widowControl w:val="0"/>
      <w:jc w:val="both"/>
    </w:pPr>
    <w:rPr>
      <w:rFonts w:ascii="Times New Roman" w:eastAsia="Times New Roman" w:hAnsi="Times New Roman"/>
      <w:sz w:val="24"/>
    </w:rPr>
  </w:style>
  <w:style w:type="paragraph" w:customStyle="1" w:styleId="1ff7">
    <w:name w:val="Заголовок 1 Галя"/>
    <w:basedOn w:val="a3"/>
    <w:uiPriority w:val="99"/>
    <w:rsid w:val="00C22F2C"/>
    <w:pPr>
      <w:jc w:val="center"/>
    </w:pPr>
    <w:rPr>
      <w:b/>
      <w:sz w:val="28"/>
      <w:szCs w:val="28"/>
      <w:lang w:val="en-US"/>
    </w:rPr>
  </w:style>
  <w:style w:type="paragraph" w:customStyle="1" w:styleId="a">
    <w:name w:val="Обычный маркированный"/>
    <w:basedOn w:val="a3"/>
    <w:uiPriority w:val="99"/>
    <w:rsid w:val="00C22F2C"/>
    <w:pPr>
      <w:numPr>
        <w:numId w:val="31"/>
      </w:numPr>
    </w:pPr>
  </w:style>
  <w:style w:type="character" w:customStyle="1" w:styleId="affffff6">
    <w:name w:val="Символ сноски"/>
    <w:uiPriority w:val="99"/>
    <w:rsid w:val="00C22F2C"/>
    <w:rPr>
      <w:vertAlign w:val="superscript"/>
    </w:rPr>
  </w:style>
  <w:style w:type="paragraph" w:customStyle="1" w:styleId="xl65">
    <w:name w:val="xl6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C22F2C"/>
    <w:pPr>
      <w:spacing w:before="100" w:beforeAutospacing="1" w:after="100" w:afterAutospacing="1"/>
    </w:pPr>
    <w:rPr>
      <w:rFonts w:ascii="Arial Narrow" w:hAnsi="Arial Narrow"/>
      <w:sz w:val="16"/>
      <w:szCs w:val="16"/>
    </w:rPr>
  </w:style>
  <w:style w:type="paragraph" w:customStyle="1" w:styleId="xl71">
    <w:name w:val="xl71"/>
    <w:basedOn w:val="a3"/>
    <w:uiPriority w:val="99"/>
    <w:rsid w:val="00C22F2C"/>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C22F2C"/>
    <w:pPr>
      <w:spacing w:before="100" w:beforeAutospacing="1" w:after="100" w:afterAutospacing="1"/>
    </w:pPr>
    <w:rPr>
      <w:rFonts w:ascii="Arial Narrow" w:hAnsi="Arial Narrow"/>
      <w:sz w:val="16"/>
      <w:szCs w:val="16"/>
    </w:rPr>
  </w:style>
  <w:style w:type="paragraph" w:customStyle="1" w:styleId="xl75">
    <w:name w:val="xl7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C22F2C"/>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C22F2C"/>
    <w:pPr>
      <w:spacing w:before="100" w:beforeAutospacing="1" w:after="100" w:afterAutospacing="1"/>
      <w:jc w:val="center"/>
    </w:pPr>
    <w:rPr>
      <w:rFonts w:ascii="Arial Narrow" w:hAnsi="Arial Narrow"/>
      <w:b/>
      <w:bCs/>
    </w:rPr>
  </w:style>
  <w:style w:type="paragraph" w:customStyle="1" w:styleId="xl103">
    <w:name w:val="xl103"/>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C22F2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C22F2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C22F2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C22F2C"/>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C22F2C"/>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C22F2C"/>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C22F2C"/>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C22F2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C22F2C"/>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C22F2C"/>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C22F2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C22F2C"/>
    <w:pPr>
      <w:numPr>
        <w:numId w:val="32"/>
      </w:numPr>
      <w:spacing w:before="60" w:after="0"/>
      <w:ind w:left="0" w:firstLine="0"/>
      <w:jc w:val="both"/>
    </w:pPr>
    <w:rPr>
      <w:b/>
      <w:sz w:val="24"/>
    </w:rPr>
  </w:style>
  <w:style w:type="character" w:customStyle="1" w:styleId="bluebold">
    <w:name w:val="bluebold"/>
    <w:uiPriority w:val="99"/>
    <w:rsid w:val="00C22F2C"/>
  </w:style>
  <w:style w:type="character" w:customStyle="1" w:styleId="b-serp-urlitem1">
    <w:name w:val="b-serp-url__item1"/>
    <w:uiPriority w:val="99"/>
    <w:rsid w:val="00C22F2C"/>
  </w:style>
  <w:style w:type="paragraph" w:customStyle="1" w:styleId="affffff7">
    <w:name w:val="Содержимое таблицы"/>
    <w:basedOn w:val="a3"/>
    <w:uiPriority w:val="99"/>
    <w:rsid w:val="00C22F2C"/>
    <w:pPr>
      <w:widowControl w:val="0"/>
      <w:suppressLineNumbers/>
      <w:suppressAutoHyphens/>
    </w:pPr>
    <w:rPr>
      <w:kern w:val="2"/>
      <w:lang w:eastAsia="ar-SA"/>
    </w:rPr>
  </w:style>
  <w:style w:type="paragraph" w:customStyle="1" w:styleId="2f1">
    <w:name w:val="Знак Знак Знак2"/>
    <w:basedOn w:val="a3"/>
    <w:uiPriority w:val="99"/>
    <w:rsid w:val="00C22F2C"/>
    <w:pPr>
      <w:spacing w:after="160" w:line="240" w:lineRule="exact"/>
    </w:pPr>
    <w:rPr>
      <w:rFonts w:ascii="Verdana" w:hAnsi="Verdana"/>
      <w:lang w:val="en-US" w:eastAsia="en-US"/>
    </w:rPr>
  </w:style>
  <w:style w:type="character" w:customStyle="1" w:styleId="181">
    <w:name w:val="Знак Знак181"/>
    <w:uiPriority w:val="99"/>
    <w:locked/>
    <w:rsid w:val="00C22F2C"/>
    <w:rPr>
      <w:rFonts w:ascii="Arial Narrow" w:hAnsi="Arial Narrow"/>
      <w:b/>
      <w:color w:val="000080"/>
      <w:sz w:val="20"/>
    </w:rPr>
  </w:style>
  <w:style w:type="character" w:customStyle="1" w:styleId="1710">
    <w:name w:val="Знак Знак171"/>
    <w:uiPriority w:val="99"/>
    <w:rsid w:val="00C22F2C"/>
    <w:rPr>
      <w:rFonts w:ascii="Arial Narrow" w:hAnsi="Arial Narrow"/>
      <w:b/>
      <w:color w:val="000080"/>
    </w:rPr>
  </w:style>
  <w:style w:type="character" w:customStyle="1" w:styleId="1420">
    <w:name w:val="Знак Знак142"/>
    <w:uiPriority w:val="99"/>
    <w:rsid w:val="00C22F2C"/>
    <w:rPr>
      <w:rFonts w:ascii="Tahoma" w:hAnsi="Tahoma"/>
      <w:sz w:val="16"/>
    </w:rPr>
  </w:style>
  <w:style w:type="character" w:customStyle="1" w:styleId="312">
    <w:name w:val="Знак Знак31"/>
    <w:uiPriority w:val="99"/>
    <w:rsid w:val="00C22F2C"/>
    <w:rPr>
      <w:rFonts w:ascii="Tahoma" w:hAnsi="Tahoma"/>
      <w:shd w:val="clear" w:color="auto" w:fill="000080"/>
    </w:rPr>
  </w:style>
  <w:style w:type="character" w:customStyle="1" w:styleId="151">
    <w:name w:val="Знак Знак151"/>
    <w:uiPriority w:val="99"/>
    <w:locked/>
    <w:rsid w:val="00C22F2C"/>
    <w:rPr>
      <w:sz w:val="24"/>
    </w:rPr>
  </w:style>
  <w:style w:type="character" w:customStyle="1" w:styleId="hl21">
    <w:name w:val="hl21"/>
    <w:uiPriority w:val="99"/>
    <w:rsid w:val="00C22F2C"/>
    <w:rPr>
      <w:b/>
      <w:sz w:val="24"/>
    </w:rPr>
  </w:style>
  <w:style w:type="character" w:customStyle="1" w:styleId="udar">
    <w:name w:val="udar"/>
    <w:uiPriority w:val="99"/>
    <w:rsid w:val="00C22F2C"/>
  </w:style>
  <w:style w:type="paragraph" w:customStyle="1" w:styleId="Style1">
    <w:name w:val="Style1"/>
    <w:basedOn w:val="a3"/>
    <w:uiPriority w:val="99"/>
    <w:rsid w:val="00C22F2C"/>
    <w:pPr>
      <w:widowControl w:val="0"/>
      <w:autoSpaceDE w:val="0"/>
      <w:autoSpaceDN w:val="0"/>
      <w:adjustRightInd w:val="0"/>
    </w:pPr>
  </w:style>
  <w:style w:type="paragraph" w:customStyle="1" w:styleId="2f2">
    <w:name w:val="Абзац списка2"/>
    <w:basedOn w:val="a3"/>
    <w:uiPriority w:val="99"/>
    <w:rsid w:val="00C22F2C"/>
    <w:pPr>
      <w:ind w:left="720"/>
      <w:contextualSpacing/>
    </w:pPr>
    <w:rPr>
      <w:lang w:val="en-US" w:eastAsia="en-US"/>
    </w:rPr>
  </w:style>
  <w:style w:type="paragraph" w:customStyle="1" w:styleId="ConsPlusDocList">
    <w:name w:val="ConsPlusDocList"/>
    <w:uiPriority w:val="99"/>
    <w:rsid w:val="00C22F2C"/>
    <w:pPr>
      <w:widowControl w:val="0"/>
      <w:autoSpaceDE w:val="0"/>
      <w:autoSpaceDN w:val="0"/>
      <w:adjustRightInd w:val="0"/>
    </w:pPr>
    <w:rPr>
      <w:rFonts w:ascii="Courier New" w:eastAsia="Times New Roman" w:hAnsi="Courier New" w:cs="Courier New"/>
    </w:rPr>
  </w:style>
  <w:style w:type="character" w:customStyle="1" w:styleId="hmaodepartmenttel">
    <w:name w:val="hmao_department_tel"/>
    <w:uiPriority w:val="99"/>
    <w:rsid w:val="00C22F2C"/>
  </w:style>
  <w:style w:type="character" w:customStyle="1" w:styleId="1ff8">
    <w:name w:val="Основной шрифт абзаца1"/>
    <w:uiPriority w:val="99"/>
    <w:semiHidden/>
    <w:rsid w:val="00C22F2C"/>
    <w:rPr>
      <w:sz w:val="20"/>
    </w:rPr>
  </w:style>
  <w:style w:type="paragraph" w:customStyle="1" w:styleId="1ff9">
    <w:name w:val="Верхний колонтитул1"/>
    <w:basedOn w:val="a3"/>
    <w:uiPriority w:val="99"/>
    <w:rsid w:val="00C22F2C"/>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C22F2C"/>
    <w:rPr>
      <w:rFonts w:eastAsia="Calibri"/>
      <w:sz w:val="20"/>
      <w:szCs w:val="20"/>
      <w:lang w:val="en-US"/>
    </w:rPr>
  </w:style>
  <w:style w:type="character" w:customStyle="1" w:styleId="NoSpacingChar">
    <w:name w:val="No Spacing Char"/>
    <w:link w:val="1ffa"/>
    <w:uiPriority w:val="99"/>
    <w:locked/>
    <w:rsid w:val="00C22F2C"/>
    <w:rPr>
      <w:rFonts w:ascii="Times New Roman" w:hAnsi="Times New Roman"/>
      <w:sz w:val="20"/>
      <w:lang w:val="en-US"/>
    </w:rPr>
  </w:style>
  <w:style w:type="paragraph" w:customStyle="1" w:styleId="212">
    <w:name w:val="Цитата 21"/>
    <w:basedOn w:val="a3"/>
    <w:next w:val="a3"/>
    <w:link w:val="QuoteChar"/>
    <w:uiPriority w:val="99"/>
    <w:rsid w:val="00C22F2C"/>
    <w:rPr>
      <w:rFonts w:eastAsia="Calibri"/>
      <w:i/>
      <w:sz w:val="20"/>
      <w:szCs w:val="20"/>
      <w:lang w:val="en-US"/>
    </w:rPr>
  </w:style>
  <w:style w:type="character" w:customStyle="1" w:styleId="QuoteChar">
    <w:name w:val="Quote Char"/>
    <w:link w:val="212"/>
    <w:uiPriority w:val="99"/>
    <w:locked/>
    <w:rsid w:val="00C22F2C"/>
    <w:rPr>
      <w:rFonts w:ascii="Times New Roman" w:hAnsi="Times New Roman"/>
      <w:i/>
      <w:sz w:val="20"/>
      <w:lang w:val="en-US"/>
    </w:rPr>
  </w:style>
  <w:style w:type="paragraph" w:customStyle="1" w:styleId="1ffb">
    <w:name w:val="Выделенная цитата1"/>
    <w:basedOn w:val="a3"/>
    <w:next w:val="a3"/>
    <w:link w:val="IntenseQuoteChar"/>
    <w:uiPriority w:val="99"/>
    <w:rsid w:val="00C22F2C"/>
    <w:pPr>
      <w:pBdr>
        <w:top w:val="dotted" w:sz="2" w:space="10" w:color="632423"/>
        <w:bottom w:val="dotted" w:sz="2" w:space="4" w:color="632423"/>
      </w:pBdr>
      <w:spacing w:before="160" w:line="300" w:lineRule="auto"/>
      <w:ind w:left="1440" w:right="1440"/>
    </w:pPr>
    <w:rPr>
      <w:rFonts w:eastAsia="Calibri"/>
      <w:caps/>
      <w:color w:val="622423"/>
      <w:spacing w:val="5"/>
      <w:sz w:val="20"/>
      <w:szCs w:val="20"/>
      <w:lang w:val="en-US"/>
    </w:rPr>
  </w:style>
  <w:style w:type="character" w:customStyle="1" w:styleId="IntenseQuoteChar">
    <w:name w:val="Intense Quote Char"/>
    <w:link w:val="1ffb"/>
    <w:uiPriority w:val="99"/>
    <w:locked/>
    <w:rsid w:val="00C22F2C"/>
    <w:rPr>
      <w:rFonts w:ascii="Times New Roman" w:hAnsi="Times New Roman"/>
      <w:caps/>
      <w:color w:val="622423"/>
      <w:spacing w:val="5"/>
      <w:sz w:val="20"/>
      <w:lang w:val="en-US"/>
    </w:rPr>
  </w:style>
  <w:style w:type="character" w:customStyle="1" w:styleId="1ffc">
    <w:name w:val="Слабое выделение1"/>
    <w:uiPriority w:val="99"/>
    <w:rsid w:val="00C22F2C"/>
    <w:rPr>
      <w:i/>
    </w:rPr>
  </w:style>
  <w:style w:type="character" w:customStyle="1" w:styleId="1ffd">
    <w:name w:val="Сильное выделение1"/>
    <w:uiPriority w:val="99"/>
    <w:rsid w:val="00C22F2C"/>
    <w:rPr>
      <w:i/>
      <w:caps/>
      <w:spacing w:val="10"/>
      <w:sz w:val="20"/>
    </w:rPr>
  </w:style>
  <w:style w:type="character" w:customStyle="1" w:styleId="1ffe">
    <w:name w:val="Слабая ссылка1"/>
    <w:uiPriority w:val="99"/>
    <w:rsid w:val="00C22F2C"/>
    <w:rPr>
      <w:rFonts w:ascii="Calibri" w:hAnsi="Calibri"/>
      <w:i/>
      <w:color w:val="622423"/>
    </w:rPr>
  </w:style>
  <w:style w:type="character" w:customStyle="1" w:styleId="1fff">
    <w:name w:val="Сильная ссылка1"/>
    <w:uiPriority w:val="99"/>
    <w:rsid w:val="00C22F2C"/>
    <w:rPr>
      <w:rFonts w:ascii="Calibri" w:hAnsi="Calibri"/>
      <w:b/>
      <w:i/>
      <w:color w:val="622423"/>
    </w:rPr>
  </w:style>
  <w:style w:type="character" w:customStyle="1" w:styleId="1fff0">
    <w:name w:val="Название книги1"/>
    <w:uiPriority w:val="99"/>
    <w:rsid w:val="00C22F2C"/>
    <w:rPr>
      <w:caps/>
      <w:color w:val="622423"/>
      <w:spacing w:val="5"/>
      <w:u w:color="622423"/>
    </w:rPr>
  </w:style>
  <w:style w:type="character" w:customStyle="1" w:styleId="titlerazdel">
    <w:name w:val="title_razdel"/>
    <w:uiPriority w:val="99"/>
    <w:rsid w:val="00C22F2C"/>
  </w:style>
  <w:style w:type="paragraph" w:customStyle="1" w:styleId="2f3">
    <w:name w:val="Знак2 Знак Знак Знак Знак Знак Знак Знак Знак Знак"/>
    <w:basedOn w:val="a3"/>
    <w:uiPriority w:val="99"/>
    <w:rsid w:val="00C22F2C"/>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C22F2C"/>
  </w:style>
  <w:style w:type="character" w:customStyle="1" w:styleId="ms-rtethemeforecolor-4-4">
    <w:name w:val="ms-rtethemeforecolor-4-4"/>
    <w:uiPriority w:val="99"/>
    <w:rsid w:val="00C22F2C"/>
  </w:style>
  <w:style w:type="character" w:customStyle="1" w:styleId="apple-converted-space">
    <w:name w:val="apple-converted-space"/>
    <w:uiPriority w:val="99"/>
    <w:rsid w:val="00C22F2C"/>
  </w:style>
  <w:style w:type="paragraph" w:customStyle="1" w:styleId="listparagraph1">
    <w:name w:val="listparagraph1"/>
    <w:basedOn w:val="a3"/>
    <w:uiPriority w:val="99"/>
    <w:rsid w:val="00C22F2C"/>
    <w:pPr>
      <w:spacing w:before="100" w:beforeAutospacing="1" w:after="100" w:afterAutospacing="1"/>
    </w:pPr>
  </w:style>
  <w:style w:type="paragraph" w:customStyle="1" w:styleId="s3">
    <w:name w:val="s_3"/>
    <w:basedOn w:val="a3"/>
    <w:uiPriority w:val="99"/>
    <w:rsid w:val="00C22F2C"/>
    <w:pPr>
      <w:spacing w:before="100" w:beforeAutospacing="1" w:after="100" w:afterAutospacing="1"/>
    </w:pPr>
  </w:style>
  <w:style w:type="paragraph" w:customStyle="1" w:styleId="s15">
    <w:name w:val="s_15"/>
    <w:basedOn w:val="a3"/>
    <w:uiPriority w:val="99"/>
    <w:rsid w:val="00C22F2C"/>
    <w:pPr>
      <w:spacing w:before="100" w:beforeAutospacing="1" w:after="100" w:afterAutospacing="1"/>
    </w:pPr>
  </w:style>
  <w:style w:type="character" w:customStyle="1" w:styleId="s10">
    <w:name w:val="s_10"/>
    <w:uiPriority w:val="99"/>
    <w:rsid w:val="00C22F2C"/>
  </w:style>
  <w:style w:type="paragraph" w:customStyle="1" w:styleId="s1">
    <w:name w:val="s_1"/>
    <w:basedOn w:val="a3"/>
    <w:uiPriority w:val="99"/>
    <w:rsid w:val="00C22F2C"/>
    <w:pPr>
      <w:spacing w:before="100" w:beforeAutospacing="1" w:after="100" w:afterAutospacing="1"/>
    </w:pPr>
  </w:style>
  <w:style w:type="paragraph" w:customStyle="1" w:styleId="s22">
    <w:name w:val="s_22"/>
    <w:basedOn w:val="a3"/>
    <w:uiPriority w:val="99"/>
    <w:rsid w:val="00C22F2C"/>
    <w:pPr>
      <w:spacing w:before="100" w:beforeAutospacing="1" w:after="100" w:afterAutospacing="1"/>
    </w:pPr>
  </w:style>
  <w:style w:type="paragraph" w:customStyle="1" w:styleId="s9">
    <w:name w:val="s_9"/>
    <w:basedOn w:val="a3"/>
    <w:uiPriority w:val="99"/>
    <w:rsid w:val="00C22F2C"/>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uiPriority w:val="99"/>
    <w:rsid w:val="00C22F2C"/>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C22F2C"/>
    <w:rPr>
      <w:rFonts w:ascii="Times New Roman" w:hAnsi="Times New Roman"/>
      <w:sz w:val="20"/>
      <w:lang w:eastAsia="ru-RU"/>
    </w:rPr>
  </w:style>
  <w:style w:type="character" w:customStyle="1" w:styleId="1fff1">
    <w:name w:val="Название1"/>
    <w:uiPriority w:val="99"/>
    <w:rsid w:val="00C22F2C"/>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C22F2C"/>
    <w:pPr>
      <w:tabs>
        <w:tab w:val="left" w:pos="2160"/>
      </w:tabs>
      <w:spacing w:before="120" w:line="240" w:lineRule="exact"/>
      <w:jc w:val="both"/>
    </w:pPr>
    <w:rPr>
      <w:noProof/>
      <w:lang w:val="en-US"/>
    </w:rPr>
  </w:style>
  <w:style w:type="character" w:customStyle="1" w:styleId="namem">
    <w:name w:val="namem"/>
    <w:uiPriority w:val="99"/>
    <w:rsid w:val="00C22F2C"/>
  </w:style>
  <w:style w:type="paragraph" w:customStyle="1" w:styleId="western">
    <w:name w:val="western"/>
    <w:basedOn w:val="a3"/>
    <w:uiPriority w:val="99"/>
    <w:rsid w:val="00C22F2C"/>
    <w:pPr>
      <w:spacing w:before="100" w:beforeAutospacing="1" w:after="115"/>
    </w:pPr>
    <w:rPr>
      <w:color w:val="000000"/>
    </w:rPr>
  </w:style>
  <w:style w:type="character" w:customStyle="1" w:styleId="2f5">
    <w:name w:val="Основной текст (2)_"/>
    <w:link w:val="2f6"/>
    <w:uiPriority w:val="99"/>
    <w:locked/>
    <w:rsid w:val="00C22F2C"/>
    <w:rPr>
      <w:sz w:val="27"/>
      <w:shd w:val="clear" w:color="auto" w:fill="FFFFFF"/>
    </w:rPr>
  </w:style>
  <w:style w:type="paragraph" w:customStyle="1" w:styleId="2f6">
    <w:name w:val="Основной текст (2)"/>
    <w:basedOn w:val="a3"/>
    <w:link w:val="2f5"/>
    <w:uiPriority w:val="99"/>
    <w:rsid w:val="00C22F2C"/>
    <w:pPr>
      <w:shd w:val="clear" w:color="auto" w:fill="FFFFFF"/>
      <w:spacing w:before="660" w:line="322" w:lineRule="exact"/>
      <w:ind w:firstLine="400"/>
    </w:pPr>
    <w:rPr>
      <w:rFonts w:ascii="Calibri" w:eastAsia="Calibri" w:hAnsi="Calibri"/>
      <w:sz w:val="27"/>
      <w:szCs w:val="20"/>
      <w:shd w:val="clear" w:color="auto" w:fill="FFFFFF"/>
      <w:lang/>
    </w:rPr>
  </w:style>
  <w:style w:type="character" w:customStyle="1" w:styleId="featuredpost2meta">
    <w:name w:val="featuredpost2meta"/>
    <w:uiPriority w:val="99"/>
    <w:rsid w:val="00C22F2C"/>
  </w:style>
  <w:style w:type="paragraph" w:customStyle="1" w:styleId="affffff9">
    <w:name w:val="Знак Знак Знак Знак"/>
    <w:basedOn w:val="a3"/>
    <w:uiPriority w:val="99"/>
    <w:rsid w:val="00C22F2C"/>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C22F2C"/>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C22F2C"/>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C22F2C"/>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C22F2C"/>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C22F2C"/>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C22F2C"/>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C22F2C"/>
    <w:rPr>
      <w:rFonts w:ascii="Arial Narrow" w:hAnsi="Arial Narrow"/>
      <w:b/>
      <w:caps/>
      <w:color w:val="000080"/>
      <w:sz w:val="24"/>
      <w:lang w:val="ru-RU" w:eastAsia="ru-RU"/>
    </w:rPr>
  </w:style>
  <w:style w:type="paragraph" w:styleId="affffffa">
    <w:name w:val="List Continue"/>
    <w:basedOn w:val="a3"/>
    <w:uiPriority w:val="99"/>
    <w:rsid w:val="00C22F2C"/>
    <w:pPr>
      <w:widowControl w:val="0"/>
      <w:spacing w:after="120"/>
      <w:ind w:left="283"/>
    </w:pPr>
    <w:rPr>
      <w:szCs w:val="20"/>
    </w:rPr>
  </w:style>
  <w:style w:type="paragraph" w:customStyle="1" w:styleId="affffffb">
    <w:name w:val="Внутренний адрес"/>
    <w:basedOn w:val="a3"/>
    <w:uiPriority w:val="99"/>
    <w:rsid w:val="00C22F2C"/>
    <w:pPr>
      <w:widowControl w:val="0"/>
    </w:pPr>
    <w:rPr>
      <w:szCs w:val="20"/>
    </w:rPr>
  </w:style>
  <w:style w:type="paragraph" w:styleId="affffffc">
    <w:name w:val="Body Text First Indent"/>
    <w:basedOn w:val="a7"/>
    <w:link w:val="affffffd"/>
    <w:uiPriority w:val="99"/>
    <w:rsid w:val="00C22F2C"/>
    <w:pPr>
      <w:widowControl w:val="0"/>
      <w:ind w:firstLine="210"/>
    </w:pPr>
    <w:rPr>
      <w:sz w:val="24"/>
    </w:rPr>
  </w:style>
  <w:style w:type="character" w:customStyle="1" w:styleId="affffffd">
    <w:name w:val="Красная строка Знак"/>
    <w:basedOn w:val="a8"/>
    <w:link w:val="affffffc"/>
    <w:uiPriority w:val="99"/>
    <w:locked/>
    <w:rsid w:val="00C22F2C"/>
  </w:style>
  <w:style w:type="paragraph" w:styleId="2f7">
    <w:name w:val="Body Text First Indent 2"/>
    <w:basedOn w:val="aff0"/>
    <w:link w:val="2f8"/>
    <w:uiPriority w:val="99"/>
    <w:rsid w:val="00C22F2C"/>
    <w:pPr>
      <w:ind w:firstLine="210"/>
    </w:pPr>
  </w:style>
  <w:style w:type="character" w:customStyle="1" w:styleId="2f8">
    <w:name w:val="Красная строка 2 Знак"/>
    <w:basedOn w:val="aff1"/>
    <w:link w:val="2f7"/>
    <w:uiPriority w:val="99"/>
    <w:locked/>
    <w:rsid w:val="00C22F2C"/>
  </w:style>
  <w:style w:type="character" w:customStyle="1" w:styleId="410">
    <w:name w:val="Знак Знак41"/>
    <w:uiPriority w:val="99"/>
    <w:rsid w:val="00C22F2C"/>
    <w:rPr>
      <w:rFonts w:ascii="Cambria" w:hAnsi="Cambria"/>
      <w:b/>
      <w:color w:val="365F91"/>
      <w:sz w:val="28"/>
      <w:lang w:eastAsia="ru-RU"/>
    </w:rPr>
  </w:style>
  <w:style w:type="character" w:customStyle="1" w:styleId="2f9">
    <w:name w:val="Знак Знак2"/>
    <w:uiPriority w:val="99"/>
    <w:semiHidden/>
    <w:rsid w:val="00C22F2C"/>
    <w:rPr>
      <w:rFonts w:eastAsia="Times New Roman"/>
      <w:sz w:val="20"/>
      <w:lang w:eastAsia="ru-RU"/>
    </w:rPr>
  </w:style>
  <w:style w:type="character" w:customStyle="1" w:styleId="113">
    <w:name w:val="Знак Знак11"/>
    <w:uiPriority w:val="99"/>
    <w:semiHidden/>
    <w:rsid w:val="00C22F2C"/>
    <w:rPr>
      <w:rFonts w:eastAsia="Times New Roman"/>
      <w:b/>
      <w:sz w:val="20"/>
      <w:lang w:eastAsia="ru-RU"/>
    </w:rPr>
  </w:style>
  <w:style w:type="character" w:customStyle="1" w:styleId="affffffe">
    <w:name w:val="Знак Знак"/>
    <w:uiPriority w:val="99"/>
    <w:semiHidden/>
    <w:rsid w:val="00C22F2C"/>
    <w:rPr>
      <w:rFonts w:ascii="Tahoma" w:hAnsi="Tahoma"/>
      <w:sz w:val="16"/>
      <w:lang w:eastAsia="ru-RU"/>
    </w:rPr>
  </w:style>
  <w:style w:type="character" w:customStyle="1" w:styleId="420">
    <w:name w:val="Знак Знак42"/>
    <w:uiPriority w:val="99"/>
    <w:rsid w:val="00C22F2C"/>
    <w:rPr>
      <w:rFonts w:ascii="Cambria" w:hAnsi="Cambria"/>
      <w:b/>
      <w:color w:val="365F91"/>
      <w:sz w:val="28"/>
      <w:lang w:eastAsia="ru-RU"/>
    </w:rPr>
  </w:style>
  <w:style w:type="character" w:customStyle="1" w:styleId="240">
    <w:name w:val="Знак Знак24"/>
    <w:uiPriority w:val="99"/>
    <w:semiHidden/>
    <w:rsid w:val="00C22F2C"/>
    <w:rPr>
      <w:lang w:eastAsia="ru-RU"/>
    </w:rPr>
  </w:style>
  <w:style w:type="character" w:customStyle="1" w:styleId="53">
    <w:name w:val="Знак Знак5"/>
    <w:uiPriority w:val="99"/>
    <w:semiHidden/>
    <w:locked/>
    <w:rsid w:val="00C22F2C"/>
    <w:rPr>
      <w:rFonts w:ascii="Tahoma" w:hAnsi="Tahoma"/>
      <w:sz w:val="16"/>
      <w:lang w:eastAsia="ru-RU"/>
    </w:rPr>
  </w:style>
  <w:style w:type="paragraph" w:customStyle="1" w:styleId="3e">
    <w:name w:val="Абзац списка3"/>
    <w:basedOn w:val="a3"/>
    <w:uiPriority w:val="99"/>
    <w:rsid w:val="00C22F2C"/>
    <w:pPr>
      <w:widowControl w:val="0"/>
      <w:ind w:left="708"/>
    </w:pPr>
    <w:rPr>
      <w:szCs w:val="20"/>
    </w:rPr>
  </w:style>
  <w:style w:type="paragraph" w:customStyle="1" w:styleId="ListParagraph10">
    <w:name w:val="List Paragraph1"/>
    <w:basedOn w:val="a3"/>
    <w:uiPriority w:val="99"/>
    <w:rsid w:val="00C22F2C"/>
    <w:pPr>
      <w:widowControl w:val="0"/>
      <w:ind w:left="708"/>
    </w:pPr>
    <w:rPr>
      <w:szCs w:val="20"/>
    </w:rPr>
  </w:style>
  <w:style w:type="paragraph" w:customStyle="1" w:styleId="ListParagraph2">
    <w:name w:val="List Paragraph2"/>
    <w:basedOn w:val="a3"/>
    <w:uiPriority w:val="99"/>
    <w:rsid w:val="00C22F2C"/>
    <w:pPr>
      <w:ind w:left="720"/>
      <w:contextualSpacing/>
    </w:pPr>
  </w:style>
  <w:style w:type="paragraph" w:customStyle="1" w:styleId="NoSpacing1">
    <w:name w:val="No Spacing1"/>
    <w:uiPriority w:val="99"/>
    <w:rsid w:val="00C22F2C"/>
    <w:rPr>
      <w:rFonts w:eastAsia="Times New Roman"/>
      <w:sz w:val="22"/>
      <w:szCs w:val="22"/>
      <w:lang w:eastAsia="en-US"/>
    </w:rPr>
  </w:style>
  <w:style w:type="paragraph" w:customStyle="1" w:styleId="2fa">
    <w:name w:val="Без интервала2"/>
    <w:uiPriority w:val="99"/>
    <w:rsid w:val="00C22F2C"/>
    <w:rPr>
      <w:rFonts w:ascii="Times New Roman" w:hAnsi="Times New Roman"/>
      <w:sz w:val="22"/>
      <w:szCs w:val="22"/>
      <w:lang w:eastAsia="en-US"/>
    </w:rPr>
  </w:style>
  <w:style w:type="character" w:customStyle="1" w:styleId="2fb">
    <w:name w:val="Слабое выделение2"/>
    <w:uiPriority w:val="99"/>
    <w:rsid w:val="00C22F2C"/>
    <w:rPr>
      <w:i/>
      <w:color w:val="808080"/>
    </w:rPr>
  </w:style>
  <w:style w:type="character" w:customStyle="1" w:styleId="2fc">
    <w:name w:val="Сильное выделение2"/>
    <w:uiPriority w:val="99"/>
    <w:rsid w:val="00C22F2C"/>
    <w:rPr>
      <w:b/>
      <w:i/>
      <w:color w:val="4F81BD"/>
    </w:rPr>
  </w:style>
  <w:style w:type="paragraph" w:customStyle="1" w:styleId="1fff2">
    <w:name w:val="Заголовок оглавления1"/>
    <w:basedOn w:val="19"/>
    <w:next w:val="a3"/>
    <w:uiPriority w:val="99"/>
    <w:rsid w:val="00C22F2C"/>
    <w:pPr>
      <w:outlineLvl w:val="9"/>
    </w:pPr>
    <w:rPr>
      <w:rFonts w:ascii="Cambria" w:eastAsia="Calibri" w:hAnsi="Cambria"/>
    </w:rPr>
  </w:style>
  <w:style w:type="paragraph" w:customStyle="1" w:styleId="48">
    <w:name w:val="Абзац списка4"/>
    <w:basedOn w:val="a3"/>
    <w:uiPriority w:val="99"/>
    <w:rsid w:val="00C22F2C"/>
    <w:pPr>
      <w:widowControl w:val="0"/>
      <w:ind w:left="708"/>
    </w:pPr>
    <w:rPr>
      <w:rFonts w:eastAsia="Calibri"/>
      <w:szCs w:val="20"/>
    </w:rPr>
  </w:style>
  <w:style w:type="paragraph" w:customStyle="1" w:styleId="1fff3">
    <w:name w:val="Рецензия1"/>
    <w:hidden/>
    <w:uiPriority w:val="99"/>
    <w:semiHidden/>
    <w:rsid w:val="00C22F2C"/>
    <w:rPr>
      <w:rFonts w:ascii="Arial" w:hAnsi="Arial"/>
      <w:sz w:val="24"/>
      <w:lang w:eastAsia="ar-SA"/>
    </w:rPr>
  </w:style>
  <w:style w:type="paragraph" w:customStyle="1" w:styleId="2fd">
    <w:name w:val="Знак Знак Знак2 Знак"/>
    <w:basedOn w:val="a3"/>
    <w:uiPriority w:val="99"/>
    <w:rsid w:val="00C22F2C"/>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uiPriority w:val="99"/>
    <w:rsid w:val="00C22F2C"/>
    <w:pPr>
      <w:spacing w:after="240" w:line="360" w:lineRule="auto"/>
      <w:ind w:left="1701" w:hanging="567"/>
      <w:jc w:val="both"/>
    </w:pPr>
    <w:rPr>
      <w:rFonts w:ascii="Times New Roman" w:hAnsi="Times New Roman"/>
      <w:bCs/>
      <w:iCs/>
      <w:smallCaps/>
      <w:color w:val="auto"/>
    </w:rPr>
  </w:style>
  <w:style w:type="numbering" w:customStyle="1" w:styleId="2">
    <w:name w:val="Стиль2"/>
    <w:rsid w:val="00604881"/>
    <w:pPr>
      <w:numPr>
        <w:numId w:val="7"/>
      </w:numPr>
    </w:pPr>
  </w:style>
  <w:style w:type="numbering" w:customStyle="1" w:styleId="12">
    <w:name w:val="Стиль12"/>
    <w:rsid w:val="00604881"/>
    <w:pPr>
      <w:numPr>
        <w:numId w:val="17"/>
      </w:numPr>
    </w:pPr>
  </w:style>
  <w:style w:type="numbering" w:customStyle="1" w:styleId="3">
    <w:name w:val="Стиль3"/>
    <w:rsid w:val="00604881"/>
    <w:pPr>
      <w:numPr>
        <w:numId w:val="8"/>
      </w:numPr>
    </w:pPr>
  </w:style>
  <w:style w:type="numbering" w:customStyle="1" w:styleId="14">
    <w:name w:val="Стиль14"/>
    <w:rsid w:val="00604881"/>
    <w:pPr>
      <w:numPr>
        <w:numId w:val="19"/>
      </w:numPr>
    </w:pPr>
  </w:style>
  <w:style w:type="numbering" w:customStyle="1" w:styleId="15">
    <w:name w:val="Стиль15"/>
    <w:rsid w:val="00604881"/>
    <w:pPr>
      <w:numPr>
        <w:numId w:val="20"/>
      </w:numPr>
    </w:pPr>
  </w:style>
  <w:style w:type="numbering" w:customStyle="1" w:styleId="9">
    <w:name w:val="Стиль9"/>
    <w:rsid w:val="00604881"/>
    <w:pPr>
      <w:numPr>
        <w:numId w:val="14"/>
      </w:numPr>
    </w:pPr>
  </w:style>
  <w:style w:type="numbering" w:customStyle="1" w:styleId="13">
    <w:name w:val="Стиль13"/>
    <w:rsid w:val="00604881"/>
    <w:pPr>
      <w:numPr>
        <w:numId w:val="18"/>
      </w:numPr>
    </w:pPr>
  </w:style>
  <w:style w:type="numbering" w:customStyle="1" w:styleId="16">
    <w:name w:val="Стиль16"/>
    <w:rsid w:val="00604881"/>
    <w:pPr>
      <w:numPr>
        <w:numId w:val="21"/>
      </w:numPr>
    </w:pPr>
  </w:style>
  <w:style w:type="numbering" w:customStyle="1" w:styleId="18">
    <w:name w:val="Стиль18"/>
    <w:rsid w:val="00604881"/>
    <w:pPr>
      <w:numPr>
        <w:numId w:val="23"/>
      </w:numPr>
    </w:pPr>
  </w:style>
  <w:style w:type="numbering" w:customStyle="1" w:styleId="11">
    <w:name w:val="Стиль11"/>
    <w:rsid w:val="00604881"/>
    <w:pPr>
      <w:numPr>
        <w:numId w:val="16"/>
      </w:numPr>
    </w:pPr>
  </w:style>
  <w:style w:type="numbering" w:customStyle="1" w:styleId="5">
    <w:name w:val="Стиль5"/>
    <w:rsid w:val="00604881"/>
    <w:pPr>
      <w:numPr>
        <w:numId w:val="10"/>
      </w:numPr>
    </w:pPr>
  </w:style>
  <w:style w:type="numbering" w:customStyle="1" w:styleId="100">
    <w:name w:val="Стиль10"/>
    <w:rsid w:val="00604881"/>
    <w:pPr>
      <w:numPr>
        <w:numId w:val="15"/>
      </w:numPr>
    </w:pPr>
  </w:style>
  <w:style w:type="numbering" w:customStyle="1" w:styleId="6">
    <w:name w:val="Стиль6"/>
    <w:rsid w:val="00604881"/>
    <w:pPr>
      <w:numPr>
        <w:numId w:val="11"/>
      </w:numPr>
    </w:pPr>
  </w:style>
  <w:style w:type="numbering" w:customStyle="1" w:styleId="8">
    <w:name w:val="Стиль8"/>
    <w:rsid w:val="00604881"/>
    <w:pPr>
      <w:numPr>
        <w:numId w:val="13"/>
      </w:numPr>
    </w:pPr>
  </w:style>
  <w:style w:type="numbering" w:customStyle="1" w:styleId="17">
    <w:name w:val="Стиль1"/>
    <w:rsid w:val="00604881"/>
    <w:pPr>
      <w:numPr>
        <w:numId w:val="6"/>
      </w:numPr>
    </w:pPr>
  </w:style>
  <w:style w:type="numbering" w:customStyle="1" w:styleId="4">
    <w:name w:val="Стиль4"/>
    <w:rsid w:val="00604881"/>
    <w:pPr>
      <w:numPr>
        <w:numId w:val="9"/>
      </w:numPr>
    </w:pPr>
  </w:style>
  <w:style w:type="numbering" w:customStyle="1" w:styleId="170">
    <w:name w:val="Стиль17"/>
    <w:rsid w:val="00604881"/>
    <w:pPr>
      <w:numPr>
        <w:numId w:val="22"/>
      </w:numPr>
    </w:pPr>
  </w:style>
  <w:style w:type="numbering" w:customStyle="1" w:styleId="7">
    <w:name w:val="Стиль7"/>
    <w:rsid w:val="00604881"/>
    <w:pPr>
      <w:numPr>
        <w:numId w:val="12"/>
      </w:numPr>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E740F6763D9631F8E7C7AAE961A17BEC094712E7E295F062AE7EF2B78B13F415F31BA08O9GAE" TargetMode="External"/><Relationship Id="rId13"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consultantplus://offline/ref=FD0CC33DE2A005037B7902362BBF3A14491AE8B5545A03178C1BAF94C1F276941D40F1dAM3F" TargetMode="External"/><Relationship Id="rId12" Type="http://schemas.openxmlformats.org/officeDocument/2006/relationships/hyperlink" Target="consultantplus://offline/ref=2E740F6763D9631F8E7C64A3807649B7C89D2E257D28525970B8B4762FB83516187EE349DF73F003A1FC8BO3G6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FD0CC33DE2A005037B7902362BBF3A14491AEDB55A5A03178C1BAF94C1F276941D40F1A7F29D5144d6M4F" TargetMode="External"/><Relationship Id="rId11" Type="http://schemas.openxmlformats.org/officeDocument/2006/relationships/hyperlink" Target="consultantplus://offline/ref=FD0CC33DE2A005037B791C3B3DD3641D4113B7BE575B0E48D644F4C996FB7CC35A0FA8E5B69050466D4CD7d6M7F" TargetMode="External"/><Relationship Id="rId5" Type="http://schemas.openxmlformats.org/officeDocument/2006/relationships/hyperlink" Target="consultantplus://offline/ref=2D9ECDFC56B77848F1DD85A595D83988F21EF0756C81B62912F567D424614036C46A80DD0Eg9G" TargetMode="External"/><Relationship Id="rId15" Type="http://schemas.openxmlformats.org/officeDocument/2006/relationships/fontTable" Target="fontTable.xml"/><Relationship Id="rId10" Type="http://schemas.openxmlformats.org/officeDocument/2006/relationships/hyperlink" Target="consultantplus://offline/ref=FD0CC33DE2A005037B7902362BBF3A14491AE8B5545A03178C1BAF94C1F276941D40F1A5dFM2F" TargetMode="External"/><Relationship Id="rId4" Type="http://schemas.openxmlformats.org/officeDocument/2006/relationships/webSettings" Target="webSettings.xml"/><Relationship Id="rId9" Type="http://schemas.openxmlformats.org/officeDocument/2006/relationships/hyperlink" Target="consultantplus://offline/ref=C36E746D2A7B2031A9C0973D6EF06E5DC7558978BCA9EB89B279545CF9A1B669DA6B616BF13B9466XCx9D"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14202</Words>
  <Characters>80956</Characters>
  <Application>Microsoft Office Word</Application>
  <DocSecurity>0</DocSecurity>
  <Lines>674</Lines>
  <Paragraphs>189</Paragraphs>
  <ScaleCrop>false</ScaleCrop>
  <HeadingPairs>
    <vt:vector size="2" baseType="variant">
      <vt:variant>
        <vt:lpstr>Название</vt:lpstr>
      </vt:variant>
      <vt:variant>
        <vt:i4>1</vt:i4>
      </vt:variant>
    </vt:vector>
  </HeadingPairs>
  <TitlesOfParts>
    <vt:vector size="1" baseType="lpstr">
      <vt:lpstr>                                                      АДМИНИСТРАЦИЯ</vt:lpstr>
    </vt:vector>
  </TitlesOfParts>
  <Company>mineconom</Company>
  <LinksUpToDate>false</LinksUpToDate>
  <CharactersWithSpaces>94969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АДМИНИСТРАЦИЯ</dc:title>
  <dc:subject/>
  <dc:creator>yumv</dc:creator>
  <cp:keywords/>
  <dc:description/>
  <cp:lastModifiedBy>user001</cp:lastModifiedBy>
  <cp:revision>10</cp:revision>
  <cp:lastPrinted>2014-11-14T03:38:00Z</cp:lastPrinted>
  <dcterms:created xsi:type="dcterms:W3CDTF">2020-01-15T04:06:00Z</dcterms:created>
  <dcterms:modified xsi:type="dcterms:W3CDTF">2021-11-02T03:48:00Z</dcterms:modified>
</cp:coreProperties>
</file>