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E44" w:rsidRDefault="00073CB9" w:rsidP="00073C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CB9">
        <w:rPr>
          <w:rFonts w:ascii="Times New Roman" w:hAnsi="Times New Roman" w:cs="Times New Roman"/>
          <w:b/>
          <w:sz w:val="28"/>
          <w:szCs w:val="28"/>
        </w:rPr>
        <w:t xml:space="preserve">Отчет об исполнении программы </w:t>
      </w:r>
      <w:r w:rsidR="00B92E44" w:rsidRPr="00B92E44">
        <w:rPr>
          <w:rFonts w:ascii="Times New Roman" w:hAnsi="Times New Roman" w:cs="Times New Roman"/>
          <w:b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r w:rsidR="008079E9">
        <w:rPr>
          <w:rFonts w:ascii="Times New Roman" w:hAnsi="Times New Roman" w:cs="Times New Roman"/>
          <w:b/>
          <w:sz w:val="28"/>
          <w:szCs w:val="28"/>
        </w:rPr>
        <w:t>Корниловского</w:t>
      </w:r>
      <w:r w:rsidR="00B92E44" w:rsidRPr="00B92E44">
        <w:rPr>
          <w:rFonts w:ascii="Times New Roman" w:hAnsi="Times New Roman" w:cs="Times New Roman"/>
          <w:b/>
          <w:sz w:val="28"/>
          <w:szCs w:val="28"/>
        </w:rPr>
        <w:t xml:space="preserve"> сельсовета Болотнинского района Новосибирской области на 2022 год</w:t>
      </w:r>
    </w:p>
    <w:p w:rsidR="00B92E44" w:rsidRDefault="00073CB9" w:rsidP="00B92E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73CB9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 w:rsidR="008079E9">
        <w:rPr>
          <w:rFonts w:ascii="Times New Roman" w:hAnsi="Times New Roman" w:cs="Times New Roman"/>
          <w:sz w:val="28"/>
          <w:szCs w:val="28"/>
        </w:rPr>
        <w:t>Корниловского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073CB9">
        <w:rPr>
          <w:rFonts w:ascii="Times New Roman" w:hAnsi="Times New Roman" w:cs="Times New Roman"/>
          <w:sz w:val="28"/>
          <w:szCs w:val="28"/>
        </w:rPr>
        <w:t xml:space="preserve"> Болотнинского района Новосибирской области от </w:t>
      </w:r>
      <w:r w:rsidR="008850AA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.1</w:t>
      </w:r>
      <w:r w:rsidR="008850AA">
        <w:rPr>
          <w:rFonts w:ascii="Times New Roman" w:hAnsi="Times New Roman" w:cs="Times New Roman"/>
          <w:sz w:val="28"/>
          <w:szCs w:val="28"/>
        </w:rPr>
        <w:t>1</w:t>
      </w:r>
      <w:r w:rsidR="00A20E6C">
        <w:rPr>
          <w:rFonts w:ascii="Times New Roman" w:hAnsi="Times New Roman" w:cs="Times New Roman"/>
          <w:sz w:val="28"/>
          <w:szCs w:val="28"/>
        </w:rPr>
        <w:t>.202</w:t>
      </w:r>
      <w:r w:rsidR="00B92E44">
        <w:rPr>
          <w:rFonts w:ascii="Times New Roman" w:hAnsi="Times New Roman" w:cs="Times New Roman"/>
          <w:sz w:val="28"/>
          <w:szCs w:val="28"/>
        </w:rPr>
        <w:t>1</w:t>
      </w:r>
      <w:r w:rsidRPr="00073CB9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50AA">
        <w:rPr>
          <w:rFonts w:ascii="Times New Roman" w:hAnsi="Times New Roman" w:cs="Times New Roman"/>
          <w:sz w:val="28"/>
          <w:szCs w:val="28"/>
        </w:rPr>
        <w:t>75</w:t>
      </w:r>
      <w:r w:rsidR="00A20E6C">
        <w:rPr>
          <w:rFonts w:ascii="Times New Roman" w:hAnsi="Times New Roman" w:cs="Times New Roman"/>
          <w:sz w:val="28"/>
          <w:szCs w:val="28"/>
        </w:rPr>
        <w:t xml:space="preserve"> </w:t>
      </w:r>
      <w:r w:rsidRPr="00073CB9">
        <w:rPr>
          <w:rFonts w:ascii="Times New Roman" w:hAnsi="Times New Roman" w:cs="Times New Roman"/>
          <w:sz w:val="28"/>
          <w:szCs w:val="28"/>
        </w:rPr>
        <w:t xml:space="preserve">утверждена Программа </w:t>
      </w:r>
      <w:r w:rsidR="00B92E44" w:rsidRPr="00B92E44">
        <w:rPr>
          <w:rFonts w:ascii="Times New Roman" w:hAnsi="Times New Roman" w:cs="Times New Roman"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r w:rsidR="008079E9">
        <w:rPr>
          <w:rFonts w:ascii="Times New Roman" w:hAnsi="Times New Roman" w:cs="Times New Roman"/>
          <w:sz w:val="28"/>
          <w:szCs w:val="28"/>
        </w:rPr>
        <w:t>Корниловского</w:t>
      </w:r>
      <w:r w:rsidR="00B92E44" w:rsidRPr="00B92E44">
        <w:rPr>
          <w:rFonts w:ascii="Times New Roman" w:hAnsi="Times New Roman" w:cs="Times New Roman"/>
          <w:sz w:val="28"/>
          <w:szCs w:val="28"/>
        </w:rPr>
        <w:t xml:space="preserve"> сельсовета Болотнинского района Новосибирской области на 2022 год</w:t>
      </w:r>
      <w:r w:rsidR="00B92E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364" w:rsidRDefault="00073CB9" w:rsidP="00B92E44">
      <w:pPr>
        <w:rPr>
          <w:rFonts w:ascii="Times New Roman" w:hAnsi="Times New Roman" w:cs="Times New Roman"/>
          <w:sz w:val="28"/>
          <w:szCs w:val="28"/>
        </w:rPr>
      </w:pPr>
      <w:r w:rsidRPr="00073CB9">
        <w:rPr>
          <w:rFonts w:ascii="Times New Roman" w:hAnsi="Times New Roman" w:cs="Times New Roman"/>
          <w:sz w:val="28"/>
          <w:szCs w:val="28"/>
        </w:rPr>
        <w:t>Во исполнение программы в течение 20</w:t>
      </w:r>
      <w:r w:rsidR="002A4D5B">
        <w:rPr>
          <w:rFonts w:ascii="Times New Roman" w:hAnsi="Times New Roman" w:cs="Times New Roman"/>
          <w:sz w:val="28"/>
          <w:szCs w:val="28"/>
        </w:rPr>
        <w:t>2</w:t>
      </w:r>
      <w:r w:rsidR="00B92E44">
        <w:rPr>
          <w:rFonts w:ascii="Times New Roman" w:hAnsi="Times New Roman" w:cs="Times New Roman"/>
          <w:sz w:val="28"/>
          <w:szCs w:val="28"/>
        </w:rPr>
        <w:t>2</w:t>
      </w:r>
      <w:r w:rsidRPr="00073CB9">
        <w:rPr>
          <w:rFonts w:ascii="Times New Roman" w:hAnsi="Times New Roman" w:cs="Times New Roman"/>
          <w:sz w:val="28"/>
          <w:szCs w:val="28"/>
        </w:rPr>
        <w:t xml:space="preserve"> года 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073CB9">
        <w:rPr>
          <w:rFonts w:ascii="Times New Roman" w:hAnsi="Times New Roman" w:cs="Times New Roman"/>
          <w:sz w:val="28"/>
          <w:szCs w:val="28"/>
        </w:rPr>
        <w:t xml:space="preserve"> </w:t>
      </w:r>
      <w:r w:rsidR="008079E9">
        <w:rPr>
          <w:rFonts w:ascii="Times New Roman" w:hAnsi="Times New Roman" w:cs="Times New Roman"/>
          <w:sz w:val="28"/>
          <w:szCs w:val="28"/>
        </w:rPr>
        <w:t>Корниловского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-</w:t>
      </w:r>
      <w:r w:rsidRPr="00073CB9">
        <w:rPr>
          <w:rFonts w:ascii="Times New Roman" w:hAnsi="Times New Roman" w:cs="Times New Roman"/>
          <w:sz w:val="28"/>
          <w:szCs w:val="28"/>
        </w:rPr>
        <w:t xml:space="preserve"> http:</w:t>
      </w:r>
      <w:r w:rsidR="008850AA" w:rsidRPr="008850AA">
        <w:rPr>
          <w:rFonts w:ascii="Times New Roman" w:hAnsi="Times New Roman" w:cs="Times New Roman"/>
          <w:sz w:val="28"/>
          <w:szCs w:val="28"/>
        </w:rPr>
        <w:t xml:space="preserve"> </w:t>
      </w:r>
      <w:r w:rsidR="008850A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8850AA">
        <w:rPr>
          <w:rFonts w:ascii="Times New Roman" w:hAnsi="Times New Roman" w:cs="Times New Roman"/>
          <w:sz w:val="28"/>
          <w:szCs w:val="28"/>
          <w:lang w:val="en-US"/>
        </w:rPr>
        <w:t>kornilovskiy</w:t>
      </w:r>
      <w:proofErr w:type="spellEnd"/>
      <w:r w:rsidR="008850A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850AA">
        <w:rPr>
          <w:rFonts w:ascii="Times New Roman" w:hAnsi="Times New Roman" w:cs="Times New Roman"/>
          <w:sz w:val="28"/>
          <w:szCs w:val="28"/>
        </w:rPr>
        <w:t>nso.ru</w:t>
      </w:r>
      <w:proofErr w:type="spellEnd"/>
      <w:r w:rsidR="008850AA">
        <w:rPr>
          <w:rFonts w:ascii="Times New Roman" w:hAnsi="Times New Roman" w:cs="Times New Roman"/>
          <w:sz w:val="28"/>
          <w:szCs w:val="28"/>
        </w:rPr>
        <w:t xml:space="preserve"> </w:t>
      </w:r>
      <w:r w:rsidRPr="00073CB9">
        <w:rPr>
          <w:rFonts w:ascii="Times New Roman" w:hAnsi="Times New Roman" w:cs="Times New Roman"/>
          <w:sz w:val="28"/>
          <w:szCs w:val="28"/>
        </w:rPr>
        <w:t xml:space="preserve"> «Муниципальный контроль» размещались нормативные правовы</w:t>
      </w:r>
      <w:r w:rsidR="00A20E6C">
        <w:rPr>
          <w:rFonts w:ascii="Times New Roman" w:hAnsi="Times New Roman" w:cs="Times New Roman"/>
          <w:sz w:val="28"/>
          <w:szCs w:val="28"/>
        </w:rPr>
        <w:t>е</w:t>
      </w:r>
      <w:r w:rsidRPr="00073CB9">
        <w:rPr>
          <w:rFonts w:ascii="Times New Roman" w:hAnsi="Times New Roman" w:cs="Times New Roman"/>
          <w:sz w:val="28"/>
          <w:szCs w:val="28"/>
        </w:rPr>
        <w:t xml:space="preserve"> акт</w:t>
      </w:r>
      <w:r w:rsidR="00484364">
        <w:rPr>
          <w:rFonts w:ascii="Times New Roman" w:hAnsi="Times New Roman" w:cs="Times New Roman"/>
          <w:sz w:val="28"/>
          <w:szCs w:val="28"/>
        </w:rPr>
        <w:t>ы</w:t>
      </w:r>
      <w:r w:rsidRPr="00073CB9">
        <w:rPr>
          <w:rFonts w:ascii="Times New Roman" w:hAnsi="Times New Roman" w:cs="Times New Roman"/>
          <w:sz w:val="28"/>
          <w:szCs w:val="28"/>
        </w:rPr>
        <w:t xml:space="preserve">, содержащие обязательные требования, оценка соблюдения которых является предметом муниципального контроля, доклады, отчеты, пояснительные записки, формы федерального статистического наблюдения. </w:t>
      </w:r>
    </w:p>
    <w:p w:rsidR="00B92E44" w:rsidRDefault="00073CB9" w:rsidP="00073C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3CB9">
        <w:rPr>
          <w:rFonts w:ascii="Times New Roman" w:hAnsi="Times New Roman" w:cs="Times New Roman"/>
          <w:sz w:val="28"/>
          <w:szCs w:val="28"/>
        </w:rPr>
        <w:t>Муниципальные правовые акты в сфере муниципального контроля, изданные в 20</w:t>
      </w:r>
      <w:r w:rsidR="002A4D5B">
        <w:rPr>
          <w:rFonts w:ascii="Times New Roman" w:hAnsi="Times New Roman" w:cs="Times New Roman"/>
          <w:sz w:val="28"/>
          <w:szCs w:val="28"/>
        </w:rPr>
        <w:t>2</w:t>
      </w:r>
      <w:r w:rsidR="00B92E44">
        <w:rPr>
          <w:rFonts w:ascii="Times New Roman" w:hAnsi="Times New Roman" w:cs="Times New Roman"/>
          <w:sz w:val="28"/>
          <w:szCs w:val="28"/>
        </w:rPr>
        <w:t>2</w:t>
      </w:r>
      <w:r w:rsidRPr="00073CB9">
        <w:rPr>
          <w:rFonts w:ascii="Times New Roman" w:hAnsi="Times New Roman" w:cs="Times New Roman"/>
          <w:sz w:val="28"/>
          <w:szCs w:val="28"/>
        </w:rPr>
        <w:t xml:space="preserve"> году опубликованы в периодическом печатном издании «</w:t>
      </w:r>
      <w:r w:rsidR="008079E9">
        <w:rPr>
          <w:rFonts w:ascii="Times New Roman" w:hAnsi="Times New Roman" w:cs="Times New Roman"/>
          <w:sz w:val="28"/>
          <w:szCs w:val="28"/>
        </w:rPr>
        <w:t xml:space="preserve">Бюллетене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79E9">
        <w:rPr>
          <w:rFonts w:ascii="Times New Roman" w:hAnsi="Times New Roman" w:cs="Times New Roman"/>
          <w:sz w:val="28"/>
          <w:szCs w:val="28"/>
        </w:rPr>
        <w:t>Корниловского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073CB9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484364" w:rsidRDefault="00073CB9" w:rsidP="00073C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3CB9">
        <w:rPr>
          <w:rFonts w:ascii="Times New Roman" w:hAnsi="Times New Roman" w:cs="Times New Roman"/>
          <w:sz w:val="28"/>
          <w:szCs w:val="28"/>
        </w:rPr>
        <w:t xml:space="preserve">Адресного информирования юридических лиц, индивидуальных предпринимателей по вопросам соблюдения обязательных требований не проводилось ввиду отсутствия обращений юридических лиц и индивидуальных предпринимателей. </w:t>
      </w:r>
    </w:p>
    <w:p w:rsidR="00B92E44" w:rsidRDefault="00073CB9" w:rsidP="00073C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3CB9">
        <w:rPr>
          <w:rFonts w:ascii="Times New Roman" w:hAnsi="Times New Roman" w:cs="Times New Roman"/>
          <w:sz w:val="28"/>
          <w:szCs w:val="28"/>
        </w:rPr>
        <w:t>Проведено обобщение практики осуществления муниципального контроля, которое приведено в докладе об осуществлении муниципального контроля за 20</w:t>
      </w:r>
      <w:r w:rsidR="002A4D5B">
        <w:rPr>
          <w:rFonts w:ascii="Times New Roman" w:hAnsi="Times New Roman" w:cs="Times New Roman"/>
          <w:sz w:val="28"/>
          <w:szCs w:val="28"/>
        </w:rPr>
        <w:t>2</w:t>
      </w:r>
      <w:r w:rsidR="00B92E44">
        <w:rPr>
          <w:rFonts w:ascii="Times New Roman" w:hAnsi="Times New Roman" w:cs="Times New Roman"/>
          <w:sz w:val="28"/>
          <w:szCs w:val="28"/>
        </w:rPr>
        <w:t>2</w:t>
      </w:r>
      <w:r w:rsidRPr="00073CB9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073CB9" w:rsidRDefault="00073CB9" w:rsidP="00073CB9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73CB9">
        <w:rPr>
          <w:rFonts w:ascii="Times New Roman" w:hAnsi="Times New Roman" w:cs="Times New Roman"/>
          <w:sz w:val="28"/>
          <w:szCs w:val="28"/>
        </w:rPr>
        <w:t xml:space="preserve"> Предостережений о недопустимости нарушения обязательных требований в соответствии с частями 5-7 статьи 8.2 Федерального закона от 26.12.2008 № 294- ФЗ «О защите прав юридических лиц, индивидуальных предпринимателей при осуществлении государственного контроля (надзора) и муниципального контроля» в отчетный период не выдавалось.</w:t>
      </w:r>
    </w:p>
    <w:p w:rsidR="00073CB9" w:rsidRDefault="00073CB9" w:rsidP="00073C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3CB9">
        <w:rPr>
          <w:rFonts w:ascii="Times New Roman" w:hAnsi="Times New Roman" w:cs="Times New Roman"/>
          <w:sz w:val="28"/>
          <w:szCs w:val="28"/>
        </w:rPr>
        <w:t xml:space="preserve"> Таким образом, программа реализована в полном объеме, является эффективной и результативной. </w:t>
      </w:r>
    </w:p>
    <w:p w:rsidR="00073CB9" w:rsidRDefault="00073CB9" w:rsidP="00073C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3CB9" w:rsidRDefault="00073CB9" w:rsidP="00073C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4B87" w:rsidRPr="00073CB9" w:rsidRDefault="00073CB9" w:rsidP="00073C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079E9">
        <w:rPr>
          <w:rFonts w:ascii="Times New Roman" w:hAnsi="Times New Roman" w:cs="Times New Roman"/>
          <w:sz w:val="28"/>
          <w:szCs w:val="28"/>
        </w:rPr>
        <w:t>Корниловского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      </w:t>
      </w:r>
      <w:r w:rsidR="008079E9">
        <w:rPr>
          <w:rFonts w:ascii="Times New Roman" w:hAnsi="Times New Roman" w:cs="Times New Roman"/>
          <w:sz w:val="28"/>
          <w:szCs w:val="28"/>
        </w:rPr>
        <w:t>Н.В.Эйснер</w:t>
      </w:r>
    </w:p>
    <w:sectPr w:rsidR="003A4B87" w:rsidRPr="00073CB9" w:rsidSect="00B15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0A53"/>
    <w:rsid w:val="00073CB9"/>
    <w:rsid w:val="001B54BE"/>
    <w:rsid w:val="002A4D5B"/>
    <w:rsid w:val="003822D8"/>
    <w:rsid w:val="00484364"/>
    <w:rsid w:val="007D0A53"/>
    <w:rsid w:val="008079E9"/>
    <w:rsid w:val="008850AA"/>
    <w:rsid w:val="00A20E6C"/>
    <w:rsid w:val="00B15D03"/>
    <w:rsid w:val="00B92E44"/>
    <w:rsid w:val="00CB7186"/>
    <w:rsid w:val="00FC1E6A"/>
    <w:rsid w:val="00FF3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D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user001</cp:lastModifiedBy>
  <cp:revision>6</cp:revision>
  <dcterms:created xsi:type="dcterms:W3CDTF">2023-02-09T04:34:00Z</dcterms:created>
  <dcterms:modified xsi:type="dcterms:W3CDTF">2023-03-16T02:29:00Z</dcterms:modified>
</cp:coreProperties>
</file>