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52" w:rsidRDefault="005C4C52" w:rsidP="005C4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учреждение культуры «Корниловское сельское культурное объединение»</w:t>
      </w:r>
    </w:p>
    <w:p w:rsidR="00B16460" w:rsidRDefault="005C4C52" w:rsidP="005C4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ОЦЕНКА В 2024 г.</w:t>
      </w:r>
    </w:p>
    <w:p w:rsidR="005C4C52" w:rsidRDefault="005C4C52" w:rsidP="005C4C5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Ваше мнение формирует официальный рейтинг организации</w:t>
      </w:r>
    </w:p>
    <w:p w:rsidR="005C4C52" w:rsidRDefault="005C4C52" w:rsidP="005C4C5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Анкета доступна по</w:t>
      </w:r>
      <w:r w:rsidRPr="00CB64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u w:val="single"/>
        </w:rPr>
        <w:t>-коду</w:t>
      </w:r>
      <w:r w:rsidR="00CB64DD">
        <w:rPr>
          <w:rFonts w:ascii="Times New Roman" w:hAnsi="Times New Roman" w:cs="Times New Roman"/>
          <w:sz w:val="28"/>
          <w:szCs w:val="28"/>
          <w:u w:val="single"/>
        </w:rPr>
        <w:t xml:space="preserve"> в мобильном приложении «Наше мнение»</w:t>
      </w:r>
    </w:p>
    <w:p w:rsidR="005C4C52" w:rsidRPr="005C4C52" w:rsidRDefault="005C4C52" w:rsidP="005C4C52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b/>
          <w:bCs/>
          <w:color w:val="092348"/>
          <w:sz w:val="27"/>
          <w:szCs w:val="27"/>
          <w:lang w:eastAsia="ru-RU"/>
        </w:rPr>
      </w:pPr>
      <w:r w:rsidRPr="005C4C52">
        <w:rPr>
          <w:rFonts w:ascii="Open Sans" w:eastAsia="Times New Roman" w:hAnsi="Open Sans" w:cs="Open Sans"/>
          <w:b/>
          <w:bCs/>
          <w:color w:val="092348"/>
          <w:sz w:val="27"/>
          <w:szCs w:val="27"/>
          <w:lang w:eastAsia="ru-RU"/>
        </w:rPr>
        <w:t>Ваше мнение формирует официальный рейтинг организации:</w:t>
      </w:r>
    </w:p>
    <w:p w:rsidR="005C4C52" w:rsidRPr="005C4C52" w:rsidRDefault="005C4C52" w:rsidP="005C4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000500" cy="5334000"/>
            <wp:effectExtent l="19050" t="0" r="0" b="0"/>
            <wp:docPr id="4" name="Рисунок 4" descr="C:\Users\Пользователь\Desktop\IMG_20240305_143322_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_20240305_143322_7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52" w:rsidRPr="005C4C52" w:rsidRDefault="005C4C52" w:rsidP="005C4C52">
      <w:pPr>
        <w:spacing w:before="100" w:beforeAutospacing="1" w:after="75" w:line="240" w:lineRule="auto"/>
        <w:jc w:val="center"/>
        <w:rPr>
          <w:rFonts w:ascii="Open Sans" w:eastAsia="Times New Roman" w:hAnsi="Open Sans" w:cs="Open Sans"/>
          <w:color w:val="5C5C5C"/>
          <w:sz w:val="27"/>
          <w:szCs w:val="27"/>
          <w:lang w:eastAsia="ru-RU"/>
        </w:rPr>
      </w:pPr>
      <w:r w:rsidRPr="005C4C52">
        <w:rPr>
          <w:rFonts w:ascii="Open Sans" w:eastAsia="Times New Roman" w:hAnsi="Open Sans" w:cs="Open Sans"/>
          <w:color w:val="5C5C5C"/>
          <w:sz w:val="27"/>
          <w:szCs w:val="27"/>
          <w:lang w:eastAsia="ru-RU"/>
        </w:rPr>
        <w:t>а так же по прямой ссылке:</w:t>
      </w:r>
    </w:p>
    <w:p w:rsidR="005C4C52" w:rsidRPr="005C4C52" w:rsidRDefault="005C4C52" w:rsidP="005C4C52">
      <w:pPr>
        <w:spacing w:before="75" w:after="100" w:afterAutospacing="1" w:line="240" w:lineRule="auto"/>
        <w:jc w:val="center"/>
        <w:rPr>
          <w:rFonts w:ascii="Open Sans" w:eastAsia="Times New Roman" w:hAnsi="Open Sans" w:cs="Open Sans"/>
          <w:color w:val="5C5C5C"/>
          <w:sz w:val="27"/>
          <w:szCs w:val="27"/>
          <w:lang w:eastAsia="ru-RU"/>
        </w:rPr>
      </w:pPr>
      <w:r w:rsidRPr="005C4C52">
        <w:rPr>
          <w:rFonts w:ascii="Open Sans" w:eastAsia="Times New Roman" w:hAnsi="Open Sans" w:cs="Open Sans"/>
          <w:color w:val="5C5C5C"/>
          <w:sz w:val="27"/>
          <w:szCs w:val="27"/>
          <w:lang w:eastAsia="ru-RU"/>
        </w:rPr>
        <w:t>https://bus.gov.ru/qrcode/rate/374164</w:t>
      </w:r>
    </w:p>
    <w:p w:rsidR="005C4C52" w:rsidRPr="005C4C52" w:rsidRDefault="005C4C52" w:rsidP="005C4C52">
      <w:pPr>
        <w:spacing w:before="100" w:beforeAutospacing="1" w:after="100" w:afterAutospacing="1" w:line="240" w:lineRule="auto"/>
        <w:jc w:val="center"/>
        <w:rPr>
          <w:rFonts w:ascii="TT Norms" w:eastAsia="Times New Roman" w:hAnsi="TT Norms" w:cs="Times New Roman"/>
          <w:color w:val="000000"/>
          <w:sz w:val="27"/>
          <w:szCs w:val="27"/>
          <w:lang w:eastAsia="ru-RU"/>
        </w:rPr>
      </w:pPr>
      <w:r w:rsidRPr="005C4C52">
        <w:rPr>
          <w:rFonts w:ascii="TT Norms" w:eastAsia="Times New Roman" w:hAnsi="TT Norms" w:cs="Times New Roman"/>
          <w:color w:val="000000"/>
          <w:sz w:val="27"/>
          <w:szCs w:val="27"/>
          <w:lang w:eastAsia="ru-RU"/>
        </w:rPr>
        <w:t>https://bus.gov.ru</w:t>
      </w:r>
    </w:p>
    <w:p w:rsidR="005C4C52" w:rsidRPr="005C4C52" w:rsidRDefault="005C4C52" w:rsidP="005C4C5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5C4C52" w:rsidRPr="005C4C52" w:rsidSect="00B1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T Nor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C52"/>
    <w:rsid w:val="005C4C52"/>
    <w:rsid w:val="00B16460"/>
    <w:rsid w:val="00CB64DD"/>
    <w:rsid w:val="00E3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5C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ost">
    <w:name w:val="host"/>
    <w:basedOn w:val="a"/>
    <w:rsid w:val="005C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>Home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2024-03-05T07:35:00Z</dcterms:created>
  <dcterms:modified xsi:type="dcterms:W3CDTF">2024-03-05T07:44:00Z</dcterms:modified>
</cp:coreProperties>
</file>