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016" w:rsidRPr="00CD7016" w:rsidRDefault="00CD7016" w:rsidP="00CD7016">
      <w:pPr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                                                                             Опубликовано в                                                                                                                                     </w:t>
      </w:r>
    </w:p>
    <w:p w:rsidR="00CD7016" w:rsidRPr="00CD7016" w:rsidRDefault="00CD7016" w:rsidP="00CD7016">
      <w:pPr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                                                                          «</w:t>
      </w:r>
      <w:proofErr w:type="gramStart"/>
      <w:r w:rsidRPr="00CD7016">
        <w:rPr>
          <w:rFonts w:ascii="Arial" w:hAnsi="Arial" w:cs="Arial"/>
          <w:sz w:val="24"/>
          <w:szCs w:val="24"/>
        </w:rPr>
        <w:t>Бюллетене</w:t>
      </w:r>
      <w:proofErr w:type="gramEnd"/>
      <w:r w:rsidRPr="00CD7016">
        <w:rPr>
          <w:rFonts w:ascii="Arial" w:hAnsi="Arial" w:cs="Arial"/>
          <w:sz w:val="24"/>
          <w:szCs w:val="24"/>
        </w:rPr>
        <w:t xml:space="preserve">  органов </w:t>
      </w:r>
    </w:p>
    <w:p w:rsidR="00CD7016" w:rsidRPr="00CD7016" w:rsidRDefault="00CD7016" w:rsidP="00CD7016">
      <w:pPr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                                                                         местного самоуправления </w:t>
      </w:r>
    </w:p>
    <w:p w:rsidR="00CD7016" w:rsidRPr="00CD7016" w:rsidRDefault="00CD7016" w:rsidP="00CD7016">
      <w:pPr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                                                                         Корниловского  сельсовета»             </w:t>
      </w:r>
    </w:p>
    <w:p w:rsidR="00CD7016" w:rsidRPr="00CD7016" w:rsidRDefault="00CD7016" w:rsidP="00CD7016">
      <w:pPr>
        <w:pStyle w:val="a3"/>
        <w:jc w:val="center"/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                                   № 24 от 11.09.2023</w:t>
      </w:r>
    </w:p>
    <w:p w:rsidR="005D6E82" w:rsidRPr="00CD7016" w:rsidRDefault="00A903B6" w:rsidP="005D6E82">
      <w:pPr>
        <w:pStyle w:val="a3"/>
        <w:jc w:val="center"/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</w:t>
      </w:r>
      <w:r w:rsidR="005D6E82" w:rsidRPr="00CD7016">
        <w:rPr>
          <w:rFonts w:ascii="Arial" w:hAnsi="Arial" w:cs="Arial"/>
          <w:sz w:val="24"/>
          <w:szCs w:val="24"/>
        </w:rPr>
        <w:t xml:space="preserve">АДМИНИСТРАЦИЯ КОРНИЛОВСКОГО СЕЛЬСОВЕТА   </w:t>
      </w:r>
    </w:p>
    <w:p w:rsidR="005D6E82" w:rsidRPr="00CD7016" w:rsidRDefault="005D6E82" w:rsidP="005D6E82">
      <w:pPr>
        <w:pStyle w:val="a3"/>
        <w:jc w:val="center"/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       БОЛОТНИНСКОГО РАЙОНА НОВОСИБИРСКОЙ ОБЛАСТИ</w:t>
      </w:r>
    </w:p>
    <w:p w:rsidR="00A903B6" w:rsidRPr="00CD7016" w:rsidRDefault="00A903B6" w:rsidP="005D6E82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A903B6" w:rsidRPr="00CD7016" w:rsidRDefault="00A903B6" w:rsidP="005D6E82">
      <w:pPr>
        <w:pStyle w:val="a3"/>
        <w:jc w:val="center"/>
        <w:rPr>
          <w:rFonts w:ascii="Arial" w:hAnsi="Arial" w:cs="Arial"/>
          <w:bCs/>
          <w:snapToGrid w:val="0"/>
          <w:sz w:val="24"/>
          <w:szCs w:val="24"/>
        </w:rPr>
      </w:pPr>
    </w:p>
    <w:p w:rsidR="005D6E82" w:rsidRPr="00CD7016" w:rsidRDefault="005D6E82" w:rsidP="005D6E82">
      <w:pPr>
        <w:pStyle w:val="a3"/>
        <w:jc w:val="center"/>
        <w:rPr>
          <w:rFonts w:ascii="Arial" w:hAnsi="Arial" w:cs="Arial"/>
          <w:bCs/>
          <w:snapToGrid w:val="0"/>
          <w:sz w:val="24"/>
          <w:szCs w:val="24"/>
        </w:rPr>
      </w:pPr>
      <w:r w:rsidRPr="00CD7016">
        <w:rPr>
          <w:rFonts w:ascii="Arial" w:hAnsi="Arial" w:cs="Arial"/>
          <w:bCs/>
          <w:snapToGrid w:val="0"/>
          <w:sz w:val="24"/>
          <w:szCs w:val="24"/>
        </w:rPr>
        <w:t xml:space="preserve">ПОСТАНОВЛЕНИЕ  </w:t>
      </w:r>
    </w:p>
    <w:p w:rsidR="005D6E82" w:rsidRPr="00CD7016" w:rsidRDefault="00A903B6" w:rsidP="005D6E82">
      <w:pPr>
        <w:pStyle w:val="a3"/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     08.09.</w:t>
      </w:r>
      <w:r w:rsidR="005D6E82" w:rsidRPr="00CD7016">
        <w:rPr>
          <w:rFonts w:ascii="Arial" w:hAnsi="Arial" w:cs="Arial"/>
          <w:sz w:val="24"/>
          <w:szCs w:val="24"/>
        </w:rPr>
        <w:t>202</w:t>
      </w:r>
      <w:r w:rsidRPr="00CD7016">
        <w:rPr>
          <w:rFonts w:ascii="Arial" w:hAnsi="Arial" w:cs="Arial"/>
          <w:sz w:val="24"/>
          <w:szCs w:val="24"/>
        </w:rPr>
        <w:t>3</w:t>
      </w:r>
      <w:r w:rsidR="005D6E82" w:rsidRPr="00CD7016">
        <w:rPr>
          <w:rFonts w:ascii="Arial" w:hAnsi="Arial" w:cs="Arial"/>
          <w:sz w:val="24"/>
          <w:szCs w:val="24"/>
        </w:rPr>
        <w:t xml:space="preserve">                             </w:t>
      </w:r>
      <w:proofErr w:type="spellStart"/>
      <w:r w:rsidR="005D6E82" w:rsidRPr="00CD7016">
        <w:rPr>
          <w:rFonts w:ascii="Arial" w:hAnsi="Arial" w:cs="Arial"/>
          <w:sz w:val="24"/>
          <w:szCs w:val="24"/>
        </w:rPr>
        <w:t>с</w:t>
      </w:r>
      <w:proofErr w:type="gramStart"/>
      <w:r w:rsidR="005D6E82" w:rsidRPr="00CD7016">
        <w:rPr>
          <w:rFonts w:ascii="Arial" w:hAnsi="Arial" w:cs="Arial"/>
          <w:sz w:val="24"/>
          <w:szCs w:val="24"/>
        </w:rPr>
        <w:t>.К</w:t>
      </w:r>
      <w:proofErr w:type="gramEnd"/>
      <w:r w:rsidR="005D6E82" w:rsidRPr="00CD7016">
        <w:rPr>
          <w:rFonts w:ascii="Arial" w:hAnsi="Arial" w:cs="Arial"/>
          <w:sz w:val="24"/>
          <w:szCs w:val="24"/>
        </w:rPr>
        <w:t>орнилово</w:t>
      </w:r>
      <w:proofErr w:type="spellEnd"/>
      <w:r w:rsidR="005D6E82" w:rsidRPr="00CD7016">
        <w:rPr>
          <w:rFonts w:ascii="Arial" w:hAnsi="Arial" w:cs="Arial"/>
          <w:sz w:val="24"/>
          <w:szCs w:val="24"/>
        </w:rPr>
        <w:t xml:space="preserve">                           № </w:t>
      </w:r>
      <w:r w:rsidR="00163151" w:rsidRPr="00CD7016">
        <w:rPr>
          <w:rFonts w:ascii="Arial" w:hAnsi="Arial" w:cs="Arial"/>
          <w:sz w:val="24"/>
          <w:szCs w:val="24"/>
        </w:rPr>
        <w:t>56</w:t>
      </w:r>
      <w:r w:rsidR="005D6E82" w:rsidRPr="00CD7016">
        <w:rPr>
          <w:rFonts w:ascii="Arial" w:hAnsi="Arial" w:cs="Arial"/>
          <w:sz w:val="24"/>
          <w:szCs w:val="24"/>
        </w:rPr>
        <w:t xml:space="preserve">                                  </w:t>
      </w:r>
    </w:p>
    <w:p w:rsidR="005D6E82" w:rsidRPr="00CD7016" w:rsidRDefault="005D6E82" w:rsidP="005D6E82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5D6E82" w:rsidRPr="00CD7016" w:rsidRDefault="00A903B6" w:rsidP="00A903B6">
      <w:pPr>
        <w:pStyle w:val="a3"/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</w:t>
      </w:r>
      <w:r w:rsidR="005D6E82" w:rsidRPr="00CD7016">
        <w:rPr>
          <w:rFonts w:ascii="Arial" w:hAnsi="Arial" w:cs="Arial"/>
          <w:sz w:val="24"/>
          <w:szCs w:val="24"/>
        </w:rPr>
        <w:t xml:space="preserve">О внесении изменений в постановление администрации Корниловского сельсовета Болотнинского района Новосибирской области от 21.19.2020  № 81 «Об  утверждении Административного регламента </w:t>
      </w:r>
      <w:r w:rsidR="005D6E82" w:rsidRPr="00CD7016">
        <w:rPr>
          <w:rFonts w:ascii="Arial" w:hAnsi="Arial" w:cs="Arial"/>
          <w:bCs/>
          <w:sz w:val="24"/>
          <w:szCs w:val="24"/>
        </w:rPr>
        <w:t>предоставления муниципальной услуги</w:t>
      </w:r>
      <w:r w:rsidR="005D6E82" w:rsidRPr="00CD7016">
        <w:rPr>
          <w:rFonts w:ascii="Arial" w:hAnsi="Arial" w:cs="Arial"/>
          <w:sz w:val="24"/>
          <w:szCs w:val="24"/>
        </w:rPr>
        <w:t xml:space="preserve">  по предоставление земельных участков  в аренду без проведения торгов»</w:t>
      </w:r>
    </w:p>
    <w:p w:rsidR="00A903B6" w:rsidRPr="00CD7016" w:rsidRDefault="00A903B6" w:rsidP="00A903B6">
      <w:pPr>
        <w:pStyle w:val="a3"/>
        <w:rPr>
          <w:rFonts w:ascii="Arial" w:hAnsi="Arial" w:cs="Arial"/>
          <w:sz w:val="24"/>
          <w:szCs w:val="24"/>
        </w:rPr>
      </w:pPr>
    </w:p>
    <w:p w:rsidR="00A903B6" w:rsidRPr="00CD7016" w:rsidRDefault="00A903B6" w:rsidP="00A903B6">
      <w:pPr>
        <w:pStyle w:val="a3"/>
        <w:rPr>
          <w:rFonts w:ascii="Arial" w:eastAsia="Times New Roman" w:hAnsi="Arial" w:cs="Arial"/>
          <w:color w:val="000000"/>
          <w:spacing w:val="2"/>
          <w:sz w:val="24"/>
          <w:szCs w:val="24"/>
          <w:lang w:eastAsia="ru-RU"/>
        </w:rPr>
      </w:pPr>
    </w:p>
    <w:p w:rsidR="005D6E82" w:rsidRPr="00CD7016" w:rsidRDefault="005D6E82" w:rsidP="005D6E82">
      <w:pPr>
        <w:spacing w:after="0" w:line="240" w:lineRule="auto"/>
        <w:rPr>
          <w:rFonts w:ascii="Arial" w:hAnsi="Arial" w:cs="Arial"/>
          <w:sz w:val="24"/>
          <w:szCs w:val="24"/>
        </w:rPr>
      </w:pPr>
      <w:proofErr w:type="gramStart"/>
      <w:r w:rsidRPr="00CD7016">
        <w:rPr>
          <w:rFonts w:ascii="Arial" w:hAnsi="Arial" w:cs="Arial"/>
          <w:sz w:val="24"/>
          <w:szCs w:val="24"/>
        </w:rPr>
        <w:t>П</w:t>
      </w:r>
      <w:proofErr w:type="gramEnd"/>
      <w:r w:rsidRPr="00CD7016">
        <w:rPr>
          <w:rFonts w:ascii="Arial" w:hAnsi="Arial" w:cs="Arial"/>
          <w:sz w:val="24"/>
          <w:szCs w:val="24"/>
        </w:rPr>
        <w:t xml:space="preserve"> О С Т А Н О В Л Я Е Т</w:t>
      </w:r>
    </w:p>
    <w:p w:rsidR="00A20792" w:rsidRPr="00CD7016" w:rsidRDefault="00A20792" w:rsidP="005D6E8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D6E82" w:rsidRPr="00CD7016" w:rsidRDefault="00A903B6" w:rsidP="00A20792">
      <w:pPr>
        <w:pStyle w:val="a3"/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 xml:space="preserve">  </w:t>
      </w:r>
      <w:r w:rsidR="005D6E82" w:rsidRPr="00CD7016">
        <w:rPr>
          <w:rFonts w:ascii="Arial" w:hAnsi="Arial" w:cs="Arial"/>
          <w:sz w:val="24"/>
          <w:szCs w:val="24"/>
        </w:rPr>
        <w:t xml:space="preserve">1. Внести в постановление администрации Корниловского  сельсовета Болотнинского района Новосибирской области от 21.09.2020  № 81 «Об </w:t>
      </w:r>
      <w:r w:rsidR="00C0247D" w:rsidRPr="00CD7016">
        <w:rPr>
          <w:rFonts w:ascii="Arial" w:hAnsi="Arial" w:cs="Arial"/>
          <w:sz w:val="24"/>
          <w:szCs w:val="24"/>
        </w:rPr>
        <w:t xml:space="preserve">утверждении Административного регламента </w:t>
      </w:r>
      <w:r w:rsidR="00C0247D" w:rsidRPr="00CD7016">
        <w:rPr>
          <w:rFonts w:ascii="Arial" w:hAnsi="Arial" w:cs="Arial"/>
          <w:bCs/>
          <w:sz w:val="24"/>
          <w:szCs w:val="24"/>
        </w:rPr>
        <w:t>предоставления муниципальной услуги</w:t>
      </w:r>
      <w:r w:rsidR="00C0247D" w:rsidRPr="00CD7016">
        <w:rPr>
          <w:rFonts w:ascii="Arial" w:hAnsi="Arial" w:cs="Arial"/>
          <w:sz w:val="24"/>
          <w:szCs w:val="24"/>
        </w:rPr>
        <w:t xml:space="preserve">  </w:t>
      </w:r>
      <w:r w:rsidR="00A20792" w:rsidRPr="00CD7016">
        <w:rPr>
          <w:rFonts w:ascii="Arial" w:hAnsi="Arial" w:cs="Arial"/>
          <w:sz w:val="24"/>
          <w:szCs w:val="24"/>
        </w:rPr>
        <w:t xml:space="preserve"> по п</w:t>
      </w:r>
      <w:r w:rsidR="005D6E82" w:rsidRPr="00CD7016">
        <w:rPr>
          <w:rFonts w:ascii="Arial" w:hAnsi="Arial" w:cs="Arial"/>
          <w:sz w:val="24"/>
          <w:szCs w:val="24"/>
        </w:rPr>
        <w:t>редоставление земельных участков в аренду без проведения торгов»</w:t>
      </w:r>
      <w:r w:rsidR="00A20792" w:rsidRPr="00CD7016">
        <w:rPr>
          <w:rFonts w:ascii="Arial" w:hAnsi="Arial" w:cs="Arial"/>
          <w:sz w:val="24"/>
          <w:szCs w:val="24"/>
        </w:rPr>
        <w:t xml:space="preserve">  </w:t>
      </w:r>
      <w:r w:rsidR="005D6E82" w:rsidRPr="00CD7016">
        <w:rPr>
          <w:rFonts w:ascii="Arial" w:hAnsi="Arial" w:cs="Arial"/>
          <w:sz w:val="24"/>
          <w:szCs w:val="24"/>
        </w:rPr>
        <w:t xml:space="preserve"> следующие изменения:</w:t>
      </w:r>
    </w:p>
    <w:p w:rsidR="00E53E9D" w:rsidRPr="00CD7016" w:rsidRDefault="00E53E9D" w:rsidP="00E53E9D">
      <w:pPr>
        <w:pStyle w:val="ConsPlusNormal0"/>
        <w:suppressAutoHyphens/>
        <w:autoSpaceDN/>
        <w:adjustRightInd/>
        <w:ind w:firstLine="0"/>
        <w:jc w:val="both"/>
        <w:rPr>
          <w:rFonts w:eastAsia="Calibri"/>
          <w:bCs/>
          <w:sz w:val="24"/>
          <w:szCs w:val="24"/>
        </w:rPr>
      </w:pPr>
      <w:r w:rsidRPr="00CD7016">
        <w:rPr>
          <w:sz w:val="24"/>
          <w:szCs w:val="24"/>
        </w:rPr>
        <w:t xml:space="preserve">    1.1.   </w:t>
      </w:r>
      <w:bookmarkStart w:id="0" w:name="_Hlk130979306"/>
      <w:r w:rsidRPr="00CD7016">
        <w:rPr>
          <w:sz w:val="24"/>
          <w:szCs w:val="24"/>
        </w:rPr>
        <w:t>в п.</w:t>
      </w:r>
      <w:r w:rsidRPr="00CD7016">
        <w:rPr>
          <w:rFonts w:eastAsia="Calibri"/>
          <w:bCs/>
          <w:sz w:val="24"/>
          <w:szCs w:val="24"/>
        </w:rPr>
        <w:t>п.2.4. административного регламента слова «</w:t>
      </w:r>
      <w:r w:rsidRPr="00CD7016">
        <w:rPr>
          <w:sz w:val="24"/>
          <w:szCs w:val="24"/>
        </w:rPr>
        <w:t>не более чем 30 дней» заменить на «не более чем 20 дней»</w:t>
      </w:r>
      <w:r w:rsidRPr="00CD7016">
        <w:rPr>
          <w:rFonts w:eastAsia="Calibri"/>
          <w:bCs/>
          <w:sz w:val="24"/>
          <w:szCs w:val="24"/>
        </w:rPr>
        <w:t>;</w:t>
      </w:r>
      <w:bookmarkEnd w:id="0"/>
    </w:p>
    <w:p w:rsidR="005D6E82" w:rsidRPr="00CD7016" w:rsidRDefault="00E53E9D" w:rsidP="00163151">
      <w:pPr>
        <w:widowControl w:val="0"/>
        <w:suppressAutoHyphens/>
        <w:autoSpaceDE w:val="0"/>
        <w:rPr>
          <w:rFonts w:ascii="Arial" w:hAnsi="Arial" w:cs="Arial"/>
          <w:sz w:val="24"/>
          <w:szCs w:val="24"/>
        </w:rPr>
      </w:pPr>
      <w:r w:rsidRPr="00CD7016">
        <w:rPr>
          <w:rFonts w:ascii="Arial" w:eastAsia="Calibri" w:hAnsi="Arial" w:cs="Arial"/>
          <w:bCs/>
          <w:sz w:val="24"/>
          <w:szCs w:val="24"/>
        </w:rPr>
        <w:t xml:space="preserve">     1.2</w:t>
      </w:r>
      <w:r w:rsidR="00163151" w:rsidRPr="00CD7016">
        <w:rPr>
          <w:rFonts w:ascii="Arial" w:hAnsi="Arial" w:cs="Arial"/>
          <w:sz w:val="24"/>
          <w:szCs w:val="24"/>
        </w:rPr>
        <w:t>. Пункт 1.3 дополнить подпунктом 1.3.18.1 следующего содержания: «</w:t>
      </w:r>
      <w:r w:rsidR="00163151" w:rsidRPr="00CD7016">
        <w:rPr>
          <w:rFonts w:ascii="Arial" w:hAnsi="Arial" w:cs="Arial"/>
          <w:color w:val="000000"/>
          <w:sz w:val="24"/>
          <w:szCs w:val="24"/>
          <w:shd w:val="clear" w:color="auto" w:fill="FFFFFF"/>
        </w:rPr>
        <w:t>Земельного участка гражданам для индивидуального жилищного строительства, ведения личного подсобного хозяйства в границах населенного пункта, ведения гражданами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 в соответствии со </w:t>
      </w:r>
      <w:hyperlink r:id="rId4" w:anchor="dst858" w:history="1">
        <w:r w:rsidR="00163151" w:rsidRPr="00CD7016">
          <w:rPr>
            <w:rStyle w:val="a5"/>
            <w:rFonts w:ascii="Arial" w:hAnsi="Arial" w:cs="Arial"/>
            <w:sz w:val="24"/>
            <w:szCs w:val="24"/>
            <w:shd w:val="clear" w:color="auto" w:fill="FFFFFF"/>
          </w:rPr>
          <w:t>статьей 39.18</w:t>
        </w:r>
      </w:hyperlink>
      <w:r w:rsidR="00163151" w:rsidRPr="00CD701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земельного Кодекса Российской Федерации».         </w:t>
      </w:r>
      <w:r w:rsidR="00CD701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                                                    </w:t>
      </w:r>
      <w:r w:rsidR="00163151" w:rsidRPr="00CD7016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                          </w:t>
      </w:r>
      <w:r w:rsidR="00163151" w:rsidRPr="00CD7016">
        <w:rPr>
          <w:rFonts w:ascii="Arial" w:hAnsi="Arial" w:cs="Arial"/>
          <w:sz w:val="24"/>
          <w:szCs w:val="24"/>
        </w:rPr>
        <w:t>2</w:t>
      </w:r>
      <w:r w:rsidR="005D6E82" w:rsidRPr="00CD7016">
        <w:rPr>
          <w:rFonts w:ascii="Arial" w:hAnsi="Arial" w:cs="Arial"/>
          <w:sz w:val="24"/>
          <w:szCs w:val="24"/>
        </w:rPr>
        <w:t xml:space="preserve">. Опубликовать настоящее постановление в периодическом печатном издании «Бюллетень органов местного самоуправления Корниловского сельсовета» и разместить на официальном сайте администрации Корниловского сельсовета в сети Интернет. </w:t>
      </w:r>
    </w:p>
    <w:p w:rsidR="005D6E82" w:rsidRPr="00CD7016" w:rsidRDefault="005D6E82" w:rsidP="005D6E82">
      <w:pPr>
        <w:jc w:val="both"/>
        <w:rPr>
          <w:rFonts w:ascii="Arial" w:hAnsi="Arial" w:cs="Arial"/>
          <w:sz w:val="24"/>
          <w:szCs w:val="24"/>
        </w:rPr>
      </w:pPr>
    </w:p>
    <w:p w:rsidR="005D6E82" w:rsidRPr="00CD7016" w:rsidRDefault="005D6E82" w:rsidP="005D6E82">
      <w:pPr>
        <w:spacing w:after="0"/>
        <w:rPr>
          <w:rFonts w:ascii="Arial" w:hAnsi="Arial" w:cs="Arial"/>
          <w:sz w:val="24"/>
          <w:szCs w:val="24"/>
        </w:rPr>
      </w:pPr>
      <w:r w:rsidRPr="00CD7016">
        <w:rPr>
          <w:rFonts w:ascii="Arial" w:hAnsi="Arial" w:cs="Arial"/>
          <w:sz w:val="24"/>
          <w:szCs w:val="24"/>
        </w:rPr>
        <w:t>Глава  Корниловского сельсовета                                                                                      Болотнинского района Новосибирской области                          Н.В.Эйснер</w:t>
      </w:r>
    </w:p>
    <w:p w:rsidR="005D6E82" w:rsidRPr="00CD7016" w:rsidRDefault="005D6E82" w:rsidP="005D6E82">
      <w:pPr>
        <w:spacing w:after="0"/>
        <w:rPr>
          <w:rFonts w:ascii="Arial" w:hAnsi="Arial" w:cs="Arial"/>
          <w:sz w:val="24"/>
          <w:szCs w:val="24"/>
        </w:rPr>
      </w:pPr>
    </w:p>
    <w:sectPr w:rsidR="005D6E82" w:rsidRPr="00CD7016" w:rsidSect="00A504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6E82"/>
    <w:rsid w:val="00163151"/>
    <w:rsid w:val="002D6BF1"/>
    <w:rsid w:val="005A7FF1"/>
    <w:rsid w:val="005D6E82"/>
    <w:rsid w:val="00614E52"/>
    <w:rsid w:val="006E3247"/>
    <w:rsid w:val="0075671F"/>
    <w:rsid w:val="009D62D8"/>
    <w:rsid w:val="00A20792"/>
    <w:rsid w:val="00A504F2"/>
    <w:rsid w:val="00A903B6"/>
    <w:rsid w:val="00AD2EE4"/>
    <w:rsid w:val="00C0247D"/>
    <w:rsid w:val="00CD7016"/>
    <w:rsid w:val="00DE23F9"/>
    <w:rsid w:val="00E53E9D"/>
    <w:rsid w:val="00EC3CEE"/>
    <w:rsid w:val="00F204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E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5D6E8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locked/>
    <w:rsid w:val="005D6E82"/>
    <w:rPr>
      <w:rFonts w:ascii="Calibri" w:eastAsia="Calibri" w:hAnsi="Calibri" w:cs="Times New Roman"/>
    </w:rPr>
  </w:style>
  <w:style w:type="character" w:customStyle="1" w:styleId="ConsPlusNormal">
    <w:name w:val="ConsPlusNormal Знак"/>
    <w:link w:val="ConsPlusNormal0"/>
    <w:locked/>
    <w:rsid w:val="00E53E9D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E53E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semiHidden/>
    <w:unhideWhenUsed/>
    <w:rsid w:val="0016315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1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/document/cons_doc_LAW_449660/d03f218475a9847f0ba021c505f5ab5446e5c6f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user001</dc:creator>
  <cp:keywords/>
  <dc:description/>
  <cp:lastModifiedBy>user001</cp:lastModifiedBy>
  <cp:revision>16</cp:revision>
  <cp:lastPrinted>2023-09-08T05:40:00Z</cp:lastPrinted>
  <dcterms:created xsi:type="dcterms:W3CDTF">2021-02-09T09:41:00Z</dcterms:created>
  <dcterms:modified xsi:type="dcterms:W3CDTF">2023-09-12T03:23:00Z</dcterms:modified>
</cp:coreProperties>
</file>