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4F" w:rsidRDefault="00DE334F" w:rsidP="00DE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КОРНИЛОВСКОГО СЕЛЬСОВЕТА</w:t>
      </w:r>
    </w:p>
    <w:p w:rsidR="00DE334F" w:rsidRDefault="00DE334F" w:rsidP="00DE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 НОВОСИБИРСКОЙ ОБЛАСТИ</w:t>
      </w:r>
    </w:p>
    <w:p w:rsidR="00DE334F" w:rsidRDefault="00DE334F" w:rsidP="00DE3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DE334F" w:rsidRDefault="00DE334F" w:rsidP="00DE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DE334F" w:rsidRDefault="009250F1" w:rsidP="00DE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</w:t>
      </w:r>
      <w:r w:rsidR="00DE334F">
        <w:rPr>
          <w:rFonts w:ascii="Times New Roman" w:hAnsi="Times New Roman"/>
          <w:b/>
          <w:sz w:val="28"/>
          <w:szCs w:val="28"/>
        </w:rPr>
        <w:t>-й сессии (шестого созыва)</w:t>
      </w:r>
    </w:p>
    <w:p w:rsidR="00DE334F" w:rsidRDefault="00DE334F" w:rsidP="00DE3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DE334F" w:rsidRDefault="00DE334F" w:rsidP="00DE3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250F1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.10.202</w:t>
      </w:r>
      <w:r w:rsidR="009250F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  № </w:t>
      </w:r>
      <w:r w:rsidR="009250F1">
        <w:rPr>
          <w:rFonts w:ascii="Times New Roman" w:hAnsi="Times New Roman"/>
          <w:b/>
          <w:sz w:val="28"/>
          <w:szCs w:val="28"/>
        </w:rPr>
        <w:t>138</w:t>
      </w:r>
    </w:p>
    <w:p w:rsidR="00DE334F" w:rsidRDefault="00DE334F" w:rsidP="00DE3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334F" w:rsidRDefault="00DE334F" w:rsidP="00DE3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334F" w:rsidRDefault="00DE334F" w:rsidP="00DE334F">
      <w:pPr>
        <w:pStyle w:val="a4"/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отчете об  исполнения бюджета Корниловского сельсовета Болотнинского района Новосибирской области за 9 месяцев 202</w:t>
      </w:r>
      <w:r w:rsidR="009250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DE334F" w:rsidRDefault="00DE334F" w:rsidP="00DE33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34F" w:rsidRDefault="00DE334F" w:rsidP="00DE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34F" w:rsidRDefault="00DE334F" w:rsidP="00DE33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Рассмотрев отчет об исполнении бюджета  Корниловского сельсовета Болотнинского района Новосибирской области за 9 месяцев  202</w:t>
      </w:r>
      <w:r w:rsidR="009250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</w:t>
      </w:r>
    </w:p>
    <w:p w:rsidR="00DE334F" w:rsidRDefault="00DE334F" w:rsidP="00DE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34F" w:rsidRDefault="00DE334F" w:rsidP="00DE334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Корниловского сельсовета решил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:</w:t>
      </w:r>
    </w:p>
    <w:p w:rsidR="00DE334F" w:rsidRDefault="00DE334F" w:rsidP="00DE334F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E334F" w:rsidRDefault="00DE334F" w:rsidP="00DE3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 об исполнении бюджета  Корниловского сельсовета Болотнинского района Новосибирской области за 9 месяцев 202</w:t>
      </w:r>
      <w:r w:rsidR="009250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принять к сведению.</w:t>
      </w:r>
    </w:p>
    <w:p w:rsidR="00DE334F" w:rsidRDefault="00DE334F" w:rsidP="00DE33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«Бюллетене органов местного самоуправления Корниловского сельсовета» и разместить на официальном сайте администрации Корниловского сельсовета в сети Интернет.</w:t>
      </w:r>
    </w:p>
    <w:p w:rsidR="00DE334F" w:rsidRDefault="00DE334F" w:rsidP="00DE33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DE334F" w:rsidRDefault="00DE334F" w:rsidP="00DE334F">
      <w:pPr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</w:p>
    <w:p w:rsidR="00DE334F" w:rsidRDefault="00DE334F" w:rsidP="00DE334F">
      <w:pPr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DE334F" w:rsidTr="00DE334F">
        <w:tc>
          <w:tcPr>
            <w:tcW w:w="4644" w:type="dxa"/>
            <w:hideMark/>
          </w:tcPr>
          <w:p w:rsidR="00DE334F" w:rsidRDefault="00DE3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DE334F" w:rsidRDefault="00DE3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Корниловского сельсовета</w:t>
            </w:r>
          </w:p>
          <w:p w:rsidR="00DE334F" w:rsidRDefault="00DE33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Болотнинского района                                                             </w:t>
            </w:r>
          </w:p>
          <w:p w:rsidR="00DE334F" w:rsidRDefault="00DE3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</w:t>
            </w:r>
          </w:p>
        </w:tc>
        <w:tc>
          <w:tcPr>
            <w:tcW w:w="567" w:type="dxa"/>
          </w:tcPr>
          <w:p w:rsidR="00DE334F" w:rsidRDefault="00DE33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DE334F" w:rsidRDefault="00DE334F" w:rsidP="00925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250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</w:t>
            </w:r>
            <w:r w:rsidR="009250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Корниловского сельсовета                                                   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Болотнинского района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                                                           </w:t>
            </w:r>
          </w:p>
        </w:tc>
      </w:tr>
      <w:tr w:rsidR="00DE334F" w:rsidTr="00DE334F">
        <w:tc>
          <w:tcPr>
            <w:tcW w:w="4644" w:type="dxa"/>
          </w:tcPr>
          <w:p w:rsidR="00DE334F" w:rsidRDefault="00DE33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E334F" w:rsidRDefault="00DE33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___________ П.И.Антонов </w:t>
            </w:r>
          </w:p>
        </w:tc>
        <w:tc>
          <w:tcPr>
            <w:tcW w:w="567" w:type="dxa"/>
          </w:tcPr>
          <w:p w:rsidR="00DE334F" w:rsidRDefault="00DE33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DE334F" w:rsidRDefault="00DE33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DE334F" w:rsidRDefault="00DE334F" w:rsidP="00925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____________ </w:t>
            </w:r>
            <w:r w:rsidR="009250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Т.И.Боровик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E334F" w:rsidRDefault="00DE334F" w:rsidP="00DE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334F" w:rsidRDefault="00DE334F" w:rsidP="00DE334F">
      <w:pPr>
        <w:spacing w:after="0"/>
        <w:rPr>
          <w:sz w:val="28"/>
          <w:szCs w:val="28"/>
        </w:rPr>
      </w:pPr>
    </w:p>
    <w:p w:rsidR="00DE334F" w:rsidRDefault="00DE334F" w:rsidP="00DE334F">
      <w:pPr>
        <w:pStyle w:val="a3"/>
        <w:rPr>
          <w:b/>
        </w:rPr>
      </w:pPr>
    </w:p>
    <w:p w:rsidR="00DE334F" w:rsidRDefault="00DE334F" w:rsidP="00DE334F">
      <w:pPr>
        <w:pStyle w:val="a3"/>
        <w:rPr>
          <w:b/>
        </w:rPr>
      </w:pPr>
    </w:p>
    <w:p w:rsidR="00DE334F" w:rsidRDefault="00DE334F" w:rsidP="00DE334F"/>
    <w:p w:rsidR="00DE334F" w:rsidRDefault="00DE334F" w:rsidP="00DE334F"/>
    <w:p w:rsidR="007F5109" w:rsidRDefault="007F5109"/>
    <w:sectPr w:rsidR="007F5109" w:rsidSect="007F5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5D05"/>
    <w:multiLevelType w:val="multilevel"/>
    <w:tmpl w:val="A09889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4F"/>
    <w:rsid w:val="00276BBF"/>
    <w:rsid w:val="007F5109"/>
    <w:rsid w:val="008B2AAD"/>
    <w:rsid w:val="009250F1"/>
    <w:rsid w:val="00DE334F"/>
    <w:rsid w:val="00F1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3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E33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E334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7</cp:revision>
  <cp:lastPrinted>2022-10-28T03:55:00Z</cp:lastPrinted>
  <dcterms:created xsi:type="dcterms:W3CDTF">2022-10-04T04:32:00Z</dcterms:created>
  <dcterms:modified xsi:type="dcterms:W3CDTF">2023-10-13T07:52:00Z</dcterms:modified>
</cp:coreProperties>
</file>