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99" w:rsidRDefault="00A97699" w:rsidP="00A976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БЮЛЛЕТЕНЬ ОРГАНОВ    МЕСТНОГО САМОУПРАВЛЕНИЯ   КОРНИЛОВСКОГО СЕЛЬСОВЕТА</w:t>
      </w:r>
    </w:p>
    <w:p w:rsidR="00A97699" w:rsidRDefault="00A97699" w:rsidP="00A97699">
      <w:pPr>
        <w:jc w:val="center"/>
        <w:rPr>
          <w:b/>
        </w:rPr>
      </w:pPr>
    </w:p>
    <w:p w:rsidR="00A97699" w:rsidRDefault="00A97699" w:rsidP="00A97699">
      <w:pPr>
        <w:jc w:val="center"/>
        <w:rPr>
          <w:b/>
          <w:u w:val="single"/>
        </w:rPr>
      </w:pPr>
      <w:r>
        <w:rPr>
          <w:b/>
          <w:u w:val="single"/>
        </w:rPr>
        <w:t xml:space="preserve">Периодическое печатное  издание Корниловского  сельсовета </w:t>
      </w:r>
    </w:p>
    <w:p w:rsidR="00A97699" w:rsidRDefault="00A97699" w:rsidP="00A97699">
      <w:pPr>
        <w:jc w:val="center"/>
        <w:rPr>
          <w:b/>
          <w:u w:val="single"/>
        </w:rPr>
      </w:pPr>
      <w:r>
        <w:rPr>
          <w:b/>
          <w:u w:val="single"/>
        </w:rPr>
        <w:t>Болотнинского района Новосибирской области</w:t>
      </w:r>
    </w:p>
    <w:p w:rsidR="00A97699" w:rsidRDefault="00A97699" w:rsidP="00A97699">
      <w:pPr>
        <w:jc w:val="center"/>
        <w:rPr>
          <w:b/>
          <w:u w:val="single"/>
        </w:rPr>
      </w:pPr>
      <w:r>
        <w:rPr>
          <w:b/>
          <w:u w:val="single"/>
        </w:rPr>
        <w:t>Учреждено решением  № 5  35 сессии Совета депутатов Корниловского сельсовета третьего созыва 06.05.2009 г.</w:t>
      </w:r>
    </w:p>
    <w:p w:rsidR="00A97699" w:rsidRDefault="00A97699" w:rsidP="00A97699">
      <w:pPr>
        <w:jc w:val="center"/>
        <w:rPr>
          <w:b/>
          <w:u w:val="single"/>
        </w:rPr>
      </w:pPr>
    </w:p>
    <w:p w:rsidR="00A97699" w:rsidRDefault="00A97699" w:rsidP="00A97699">
      <w:pPr>
        <w:rPr>
          <w:b/>
        </w:rPr>
      </w:pPr>
      <w:r>
        <w:rPr>
          <w:b/>
        </w:rPr>
        <w:t>№ 35 от 19 .12.2024 года.</w:t>
      </w:r>
    </w:p>
    <w:p w:rsidR="00A97699" w:rsidRDefault="00A97699" w:rsidP="00A97699">
      <w:pPr>
        <w:rPr>
          <w:b/>
        </w:rPr>
      </w:pPr>
      <w:r>
        <w:rPr>
          <w:b/>
        </w:rPr>
        <w:t>Тираж  4 экземпляра</w:t>
      </w:r>
    </w:p>
    <w:p w:rsidR="00A97699" w:rsidRDefault="00A97699" w:rsidP="00A97699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A97699" w:rsidRDefault="00A97699" w:rsidP="00A97699"/>
    <w:p w:rsidR="00A97699" w:rsidRPr="00CA13BF" w:rsidRDefault="00A97699" w:rsidP="00A97699">
      <w:pPr>
        <w:rPr>
          <w:b/>
          <w:sz w:val="28"/>
          <w:szCs w:val="28"/>
        </w:rPr>
      </w:pPr>
      <w:r w:rsidRPr="00CA13BF">
        <w:rPr>
          <w:b/>
          <w:sz w:val="28"/>
          <w:szCs w:val="28"/>
        </w:rPr>
        <w:t>Как узнать о наличии налоговой задолженности и погасить ее</w:t>
      </w:r>
    </w:p>
    <w:p w:rsidR="00A97699" w:rsidRDefault="00A97699" w:rsidP="00A97699">
      <w:pPr>
        <w:ind w:firstLine="5"/>
        <w:rPr>
          <w:sz w:val="28"/>
          <w:szCs w:val="28"/>
        </w:rPr>
      </w:pPr>
      <w:r>
        <w:rPr>
          <w:sz w:val="28"/>
          <w:szCs w:val="28"/>
        </w:rPr>
        <w:t>Межрайонная инспекция Федеральной налоговой службы № 17 по Новосибирской области предлагает жителям региона не оставаться в долгу перед бюджетом.</w:t>
      </w:r>
    </w:p>
    <w:p w:rsidR="00A97699" w:rsidRPr="00A21580" w:rsidRDefault="00A97699" w:rsidP="00A97699">
      <w:pPr>
        <w:ind w:firstLine="5"/>
        <w:rPr>
          <w:sz w:val="28"/>
          <w:szCs w:val="28"/>
        </w:rPr>
      </w:pPr>
      <w:r w:rsidRPr="00A21580">
        <w:rPr>
          <w:sz w:val="28"/>
          <w:szCs w:val="28"/>
        </w:rPr>
        <w:t xml:space="preserve">Проверить наличие налоговой задолженности и оплатить </w:t>
      </w:r>
      <w:r>
        <w:rPr>
          <w:sz w:val="28"/>
          <w:szCs w:val="28"/>
        </w:rPr>
        <w:t xml:space="preserve">ее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можно:</w:t>
      </w:r>
    </w:p>
    <w:p w:rsidR="00A97699" w:rsidRPr="00A21580" w:rsidRDefault="00A97699" w:rsidP="00A97699">
      <w:pPr>
        <w:ind w:firstLine="5"/>
        <w:rPr>
          <w:sz w:val="28"/>
          <w:szCs w:val="28"/>
        </w:rPr>
      </w:pPr>
      <w:r>
        <w:rPr>
          <w:sz w:val="28"/>
          <w:szCs w:val="28"/>
        </w:rPr>
        <w:t>- </w:t>
      </w:r>
      <w:r w:rsidRPr="00A21580">
        <w:rPr>
          <w:sz w:val="28"/>
          <w:szCs w:val="28"/>
        </w:rPr>
        <w:t xml:space="preserve">в </w:t>
      </w:r>
      <w:r>
        <w:rPr>
          <w:sz w:val="28"/>
          <w:szCs w:val="28"/>
        </w:rPr>
        <w:t>электронном сервисе «</w:t>
      </w:r>
      <w:r w:rsidRPr="00A21580">
        <w:rPr>
          <w:sz w:val="28"/>
          <w:szCs w:val="28"/>
        </w:rPr>
        <w:t>Личн</w:t>
      </w:r>
      <w:r>
        <w:rPr>
          <w:sz w:val="28"/>
          <w:szCs w:val="28"/>
        </w:rPr>
        <w:t>ый</w:t>
      </w:r>
      <w:r w:rsidRPr="00A21580">
        <w:rPr>
          <w:sz w:val="28"/>
          <w:szCs w:val="28"/>
        </w:rPr>
        <w:t xml:space="preserve"> кабинет налогоплательщика </w:t>
      </w:r>
      <w:r>
        <w:rPr>
          <w:sz w:val="28"/>
          <w:szCs w:val="28"/>
        </w:rPr>
        <w:t xml:space="preserve">для физических лиц» </w:t>
      </w:r>
      <w:r w:rsidRPr="00A21580">
        <w:rPr>
          <w:sz w:val="28"/>
          <w:szCs w:val="28"/>
        </w:rPr>
        <w:t xml:space="preserve">на сайте ФНС России </w:t>
      </w:r>
      <w:hyperlink r:id="rId4" w:history="1">
        <w:r w:rsidRPr="00A21580">
          <w:rPr>
            <w:rStyle w:val="a3"/>
            <w:sz w:val="28"/>
            <w:szCs w:val="28"/>
          </w:rPr>
          <w:t>https://www.nalog.gov.ru/</w:t>
        </w:r>
      </w:hyperlink>
      <w:r>
        <w:rPr>
          <w:sz w:val="28"/>
          <w:szCs w:val="28"/>
        </w:rPr>
        <w:t>;</w:t>
      </w:r>
    </w:p>
    <w:p w:rsidR="00A97699" w:rsidRPr="00A21580" w:rsidRDefault="00A97699" w:rsidP="00A97699">
      <w:pPr>
        <w:ind w:firstLine="5"/>
        <w:rPr>
          <w:sz w:val="28"/>
          <w:szCs w:val="28"/>
        </w:rPr>
      </w:pPr>
      <w:r>
        <w:rPr>
          <w:sz w:val="28"/>
          <w:szCs w:val="28"/>
        </w:rPr>
        <w:t>- </w:t>
      </w:r>
      <w:r w:rsidRPr="00A21580">
        <w:rPr>
          <w:sz w:val="28"/>
          <w:szCs w:val="28"/>
        </w:rPr>
        <w:t xml:space="preserve">в мобильном приложении </w:t>
      </w:r>
      <w:r w:rsidRPr="00A21580">
        <w:rPr>
          <w:sz w:val="28"/>
          <w:szCs w:val="28"/>
        </w:rPr>
        <w:br/>
        <w:t>«Налоги ФЛ»</w:t>
      </w:r>
      <w:r>
        <w:rPr>
          <w:sz w:val="28"/>
          <w:szCs w:val="28"/>
        </w:rPr>
        <w:t>;</w:t>
      </w:r>
      <w:bookmarkStart w:id="0" w:name="_GoBack"/>
      <w:bookmarkEnd w:id="0"/>
    </w:p>
    <w:p w:rsidR="00A97699" w:rsidRPr="00A21580" w:rsidRDefault="00A97699" w:rsidP="00A97699">
      <w:pPr>
        <w:ind w:firstLine="5"/>
        <w:rPr>
          <w:sz w:val="28"/>
          <w:szCs w:val="28"/>
        </w:rPr>
      </w:pPr>
      <w:r>
        <w:rPr>
          <w:sz w:val="28"/>
          <w:szCs w:val="28"/>
        </w:rPr>
        <w:t>- </w:t>
      </w:r>
      <w:r w:rsidRPr="00A2158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Едином </w:t>
      </w:r>
      <w:r w:rsidRPr="00A21580">
        <w:rPr>
          <w:sz w:val="28"/>
          <w:szCs w:val="28"/>
        </w:rPr>
        <w:t xml:space="preserve">портале </w:t>
      </w:r>
      <w:r>
        <w:rPr>
          <w:sz w:val="28"/>
          <w:szCs w:val="28"/>
        </w:rPr>
        <w:t>предоставления государственных и муниципальных услуг;</w:t>
      </w:r>
    </w:p>
    <w:p w:rsidR="00A97699" w:rsidRPr="00A21580" w:rsidRDefault="00A97699" w:rsidP="00A97699">
      <w:pPr>
        <w:ind w:firstLine="5"/>
        <w:rPr>
          <w:sz w:val="28"/>
          <w:szCs w:val="28"/>
        </w:rPr>
      </w:pPr>
      <w:r>
        <w:rPr>
          <w:sz w:val="28"/>
          <w:szCs w:val="28"/>
        </w:rPr>
        <w:t>- </w:t>
      </w:r>
      <w:r w:rsidRPr="00A21580">
        <w:rPr>
          <w:sz w:val="28"/>
          <w:szCs w:val="28"/>
        </w:rPr>
        <w:t xml:space="preserve">в </w:t>
      </w:r>
      <w:proofErr w:type="spellStart"/>
      <w:r w:rsidRPr="00A21580">
        <w:rPr>
          <w:sz w:val="28"/>
          <w:szCs w:val="28"/>
        </w:rPr>
        <w:t>онлайн-банках</w:t>
      </w:r>
      <w:proofErr w:type="spellEnd"/>
      <w:r w:rsidRPr="00A21580">
        <w:rPr>
          <w:sz w:val="28"/>
          <w:szCs w:val="28"/>
        </w:rPr>
        <w:t xml:space="preserve"> и мобильных </w:t>
      </w:r>
      <w:r w:rsidRPr="00A21580">
        <w:rPr>
          <w:sz w:val="28"/>
          <w:szCs w:val="28"/>
        </w:rPr>
        <w:br/>
        <w:t>приложениях банков</w:t>
      </w:r>
      <w:r>
        <w:rPr>
          <w:sz w:val="28"/>
          <w:szCs w:val="28"/>
        </w:rPr>
        <w:t>.</w:t>
      </w:r>
    </w:p>
    <w:p w:rsidR="00A97699" w:rsidRPr="00A21580" w:rsidRDefault="00A97699" w:rsidP="00A97699">
      <w:pPr>
        <w:ind w:firstLine="5"/>
        <w:rPr>
          <w:sz w:val="28"/>
          <w:szCs w:val="28"/>
        </w:rPr>
      </w:pPr>
      <w:r w:rsidRPr="00A21580">
        <w:rPr>
          <w:sz w:val="28"/>
          <w:szCs w:val="28"/>
        </w:rPr>
        <w:t xml:space="preserve">Узнать о наличии налоговой задолженности и получить квитанцию </w:t>
      </w:r>
      <w:r>
        <w:rPr>
          <w:sz w:val="28"/>
          <w:szCs w:val="28"/>
        </w:rPr>
        <w:t>лично можно:</w:t>
      </w:r>
    </w:p>
    <w:p w:rsidR="00A97699" w:rsidRPr="00A21580" w:rsidRDefault="00A97699" w:rsidP="00A97699">
      <w:pPr>
        <w:ind w:firstLine="5"/>
        <w:rPr>
          <w:sz w:val="28"/>
          <w:szCs w:val="28"/>
        </w:rPr>
      </w:pPr>
      <w:r>
        <w:rPr>
          <w:sz w:val="28"/>
          <w:szCs w:val="28"/>
        </w:rPr>
        <w:t>- </w:t>
      </w:r>
      <w:r w:rsidRPr="00A21580">
        <w:rPr>
          <w:sz w:val="28"/>
          <w:szCs w:val="28"/>
        </w:rPr>
        <w:t>в любой налоговой инспекции, кроме Межрайонной ИФНС России №</w:t>
      </w:r>
      <w:r>
        <w:rPr>
          <w:sz w:val="28"/>
          <w:szCs w:val="28"/>
        </w:rPr>
        <w:t> </w:t>
      </w:r>
      <w:r w:rsidRPr="00A21580">
        <w:rPr>
          <w:sz w:val="28"/>
          <w:szCs w:val="28"/>
        </w:rPr>
        <w:t>16 по Новосибирской области</w:t>
      </w:r>
      <w:r>
        <w:rPr>
          <w:sz w:val="28"/>
          <w:szCs w:val="28"/>
        </w:rPr>
        <w:t>;</w:t>
      </w:r>
    </w:p>
    <w:p w:rsidR="00A97699" w:rsidRPr="00A21580" w:rsidRDefault="00A97699" w:rsidP="00A97699">
      <w:pPr>
        <w:ind w:firstLine="5"/>
        <w:rPr>
          <w:sz w:val="28"/>
          <w:szCs w:val="28"/>
        </w:rPr>
      </w:pPr>
      <w:r>
        <w:rPr>
          <w:sz w:val="28"/>
          <w:szCs w:val="28"/>
        </w:rPr>
        <w:t>- </w:t>
      </w:r>
      <w:r w:rsidRPr="00A21580">
        <w:rPr>
          <w:sz w:val="28"/>
          <w:szCs w:val="28"/>
        </w:rPr>
        <w:t>в любом офисе «Мои документы» ГАУ НСО «МФЦ»</w:t>
      </w:r>
    </w:p>
    <w:p w:rsidR="00A97699" w:rsidRDefault="00A97699" w:rsidP="00A97699">
      <w:pPr>
        <w:rPr>
          <w:sz w:val="28"/>
          <w:szCs w:val="28"/>
        </w:rPr>
      </w:pPr>
      <w:r w:rsidRPr="00A21580">
        <w:rPr>
          <w:sz w:val="28"/>
          <w:szCs w:val="28"/>
        </w:rPr>
        <w:t xml:space="preserve">Оплатить задолженность </w:t>
      </w:r>
      <w:r>
        <w:rPr>
          <w:sz w:val="28"/>
          <w:szCs w:val="28"/>
        </w:rPr>
        <w:t xml:space="preserve">можно в отделениях банков и офисах Почты России, а также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без </w:t>
      </w:r>
      <w:r w:rsidRPr="00A21580">
        <w:rPr>
          <w:sz w:val="28"/>
          <w:szCs w:val="28"/>
        </w:rPr>
        <w:t>авторизации</w:t>
      </w:r>
      <w:r>
        <w:rPr>
          <w:sz w:val="28"/>
          <w:szCs w:val="28"/>
        </w:rPr>
        <w:t xml:space="preserve"> через сервис</w:t>
      </w:r>
      <w:r w:rsidRPr="00A21580">
        <w:rPr>
          <w:sz w:val="28"/>
          <w:szCs w:val="28"/>
        </w:rPr>
        <w:t xml:space="preserve"> </w:t>
      </w:r>
      <w:hyperlink r:id="rId5" w:history="1">
        <w:r w:rsidRPr="00BD75E0">
          <w:rPr>
            <w:rStyle w:val="a3"/>
            <w:sz w:val="28"/>
            <w:szCs w:val="28"/>
          </w:rPr>
          <w:t>«Уплата налогов и пошлин»</w:t>
        </w:r>
      </w:hyperlink>
      <w:r w:rsidRPr="00A21580">
        <w:rPr>
          <w:sz w:val="28"/>
          <w:szCs w:val="28"/>
        </w:rPr>
        <w:t xml:space="preserve"> на сайте ФНС России </w:t>
      </w:r>
      <w:hyperlink r:id="rId6" w:history="1">
        <w:r w:rsidRPr="00BD75E0">
          <w:rPr>
            <w:rStyle w:val="a3"/>
            <w:sz w:val="28"/>
            <w:szCs w:val="28"/>
          </w:rPr>
          <w:t>https://www.nalog.gov.ru/</w:t>
        </w:r>
      </w:hyperlink>
      <w:r>
        <w:rPr>
          <w:sz w:val="28"/>
          <w:szCs w:val="28"/>
        </w:rPr>
        <w:t>.</w:t>
      </w:r>
    </w:p>
    <w:p w:rsidR="00A97699" w:rsidRDefault="00A97699" w:rsidP="00A97699"/>
    <w:p w:rsidR="00A97699" w:rsidRDefault="00A97699" w:rsidP="00A97699"/>
    <w:p w:rsidR="00A97699" w:rsidRDefault="00A97699" w:rsidP="00A97699">
      <w:r>
        <w:rPr>
          <w:noProof/>
        </w:rPr>
        <w:lastRenderedPageBreak/>
        <w:drawing>
          <wp:inline distT="0" distB="0" distL="0" distR="0">
            <wp:extent cx="5940425" cy="8576949"/>
            <wp:effectExtent l="19050" t="0" r="3175" b="0"/>
            <wp:docPr id="1" name="Рисунок 1" descr="C:\Users\user001\Desktop\налоги  19-12-2024_05-51-14\2. Задолженность_листовка 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01\Desktop\налоги  19-12-2024_05-51-14\2. Задолженность_листовка А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6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699" w:rsidRDefault="00A97699" w:rsidP="00A97699"/>
    <w:p w:rsidR="00A97699" w:rsidRDefault="00A97699" w:rsidP="00A97699"/>
    <w:p w:rsidR="00A97699" w:rsidRDefault="00A97699" w:rsidP="00A97699"/>
    <w:p w:rsidR="00A97699" w:rsidRDefault="00A97699" w:rsidP="00A97699">
      <w:r>
        <w:rPr>
          <w:noProof/>
        </w:rPr>
        <w:lastRenderedPageBreak/>
        <w:drawing>
          <wp:inline distT="0" distB="0" distL="0" distR="0">
            <wp:extent cx="5940425" cy="8576949"/>
            <wp:effectExtent l="19050" t="0" r="3175" b="0"/>
            <wp:docPr id="3" name="Рисунок 2" descr="C:\Users\user001\Desktop\налоги  19-12-2024_05-51-14\3. Проверка задолженности_листовка 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001\Desktop\налоги  19-12-2024_05-51-14\3. Проверка задолженности_листовка А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6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699" w:rsidRDefault="00A97699" w:rsidP="00A97699"/>
    <w:p w:rsidR="00A97699" w:rsidRDefault="00A97699" w:rsidP="00A97699"/>
    <w:p w:rsidR="00A97699" w:rsidRDefault="00A97699" w:rsidP="00A97699"/>
    <w:p w:rsidR="00A97699" w:rsidRDefault="00A97699" w:rsidP="00A97699">
      <w:pPr>
        <w:rPr>
          <w:b/>
          <w:noProof/>
        </w:rPr>
      </w:pPr>
      <w:r>
        <w:rPr>
          <w:b/>
          <w:noProof/>
        </w:rPr>
        <w:lastRenderedPageBreak/>
        <w:t>Соучредители:                         Редакционный совет:         Адрес:                                 Телефоны:</w:t>
      </w:r>
    </w:p>
    <w:p w:rsidR="00A97699" w:rsidRDefault="00A97699" w:rsidP="00A97699">
      <w:pPr>
        <w:rPr>
          <w:noProof/>
        </w:rPr>
      </w:pPr>
      <w:r>
        <w:rPr>
          <w:noProof/>
        </w:rPr>
        <w:t>Администрация                        Боровик Т.И. .                     Новосибирская обл.        8(38349)43-280</w:t>
      </w:r>
    </w:p>
    <w:p w:rsidR="00A97699" w:rsidRDefault="00A97699" w:rsidP="00A97699">
      <w:pPr>
        <w:rPr>
          <w:noProof/>
        </w:rPr>
      </w:pPr>
      <w:r>
        <w:rPr>
          <w:noProof/>
        </w:rPr>
        <w:t>Корниловского сельсовета     Шаповалова Н.М..                Болотнинский р-н           8(38349)43-245</w:t>
      </w:r>
    </w:p>
    <w:p w:rsidR="00A97699" w:rsidRDefault="00A97699" w:rsidP="00A97699">
      <w:pPr>
        <w:rPr>
          <w:noProof/>
        </w:rPr>
      </w:pPr>
      <w:r>
        <w:rPr>
          <w:noProof/>
        </w:rPr>
        <w:t xml:space="preserve">Совет депутатов                       Эйснер Н.В..                         с.Корнилово </w:t>
      </w:r>
    </w:p>
    <w:p w:rsidR="00A97699" w:rsidRDefault="00A97699" w:rsidP="00A97699">
      <w:r>
        <w:rPr>
          <w:noProof/>
        </w:rPr>
        <w:t xml:space="preserve">Корниловского сельсовета                                                        ул.Новая, д.5                                          </w:t>
      </w:r>
    </w:p>
    <w:p w:rsidR="00A97699" w:rsidRDefault="00A97699" w:rsidP="00A97699"/>
    <w:p w:rsidR="00A97699" w:rsidRDefault="00A97699" w:rsidP="00A97699"/>
    <w:p w:rsidR="005E29DD" w:rsidRDefault="005E29DD"/>
    <w:sectPr w:rsidR="005E29DD" w:rsidSect="005E2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7699"/>
    <w:rsid w:val="005E29DD"/>
    <w:rsid w:val="00A9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69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76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6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3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log.gov.ru/" TargetMode="External"/><Relationship Id="rId5" Type="http://schemas.openxmlformats.org/officeDocument/2006/relationships/hyperlink" Target="https://service.nalog.ru/paymen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nalog.gov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3</cp:revision>
  <cp:lastPrinted>2024-12-19T05:41:00Z</cp:lastPrinted>
  <dcterms:created xsi:type="dcterms:W3CDTF">2024-12-19T05:38:00Z</dcterms:created>
  <dcterms:modified xsi:type="dcterms:W3CDTF">2024-12-19T05:41:00Z</dcterms:modified>
</cp:coreProperties>
</file>