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FCC" w:rsidRPr="005D26BA" w:rsidRDefault="00717FCC" w:rsidP="0087417E">
      <w:pPr>
        <w:pStyle w:val="a8"/>
        <w:ind w:left="-426" w:firstLine="426"/>
        <w:jc w:val="center"/>
        <w:rPr>
          <w:rFonts w:ascii="Times New Roman" w:hAnsi="Times New Roman"/>
          <w:sz w:val="28"/>
          <w:szCs w:val="28"/>
        </w:rPr>
      </w:pPr>
    </w:p>
    <w:p w:rsidR="005D26BA" w:rsidRPr="005D26BA" w:rsidRDefault="000D0A07" w:rsidP="0087417E">
      <w:pPr>
        <w:pStyle w:val="11"/>
        <w:ind w:left="195"/>
        <w:rPr>
          <w:b w:val="0"/>
          <w:spacing w:val="-13"/>
        </w:rPr>
      </w:pPr>
      <w:r w:rsidRPr="005D26BA">
        <w:rPr>
          <w:b w:val="0"/>
        </w:rPr>
        <w:t>АДМИНИСТРАЦИЯ</w:t>
      </w:r>
      <w:r w:rsidRPr="005D26BA">
        <w:rPr>
          <w:b w:val="0"/>
          <w:spacing w:val="-13"/>
        </w:rPr>
        <w:t xml:space="preserve"> </w:t>
      </w:r>
    </w:p>
    <w:p w:rsidR="00082327" w:rsidRPr="005D26BA" w:rsidRDefault="00682F4D" w:rsidP="0087417E">
      <w:pPr>
        <w:pStyle w:val="11"/>
        <w:ind w:left="195"/>
        <w:rPr>
          <w:b w:val="0"/>
          <w:spacing w:val="-13"/>
        </w:rPr>
      </w:pPr>
      <w:r>
        <w:rPr>
          <w:b w:val="0"/>
          <w:spacing w:val="-13"/>
        </w:rPr>
        <w:t>КОРНИЛОВСКОГО</w:t>
      </w:r>
      <w:r w:rsidR="00700241" w:rsidRPr="005D26BA">
        <w:rPr>
          <w:b w:val="0"/>
          <w:spacing w:val="-13"/>
        </w:rPr>
        <w:t xml:space="preserve"> СЕЛЬСОВЕТА</w:t>
      </w:r>
    </w:p>
    <w:p w:rsidR="00700241" w:rsidRPr="005D26BA" w:rsidRDefault="00700241" w:rsidP="0087417E">
      <w:pPr>
        <w:pStyle w:val="11"/>
        <w:ind w:left="195"/>
        <w:rPr>
          <w:b w:val="0"/>
        </w:rPr>
      </w:pPr>
      <w:r w:rsidRPr="005D26BA">
        <w:rPr>
          <w:b w:val="0"/>
          <w:spacing w:val="-13"/>
        </w:rPr>
        <w:t>БОЛОТНИНСКОГО РАЙОНА НОВОСИБИРСКОЙ ОБЛАСТИ</w:t>
      </w:r>
    </w:p>
    <w:p w:rsidR="00082327" w:rsidRDefault="000D0A07" w:rsidP="0087417E">
      <w:pPr>
        <w:pStyle w:val="a4"/>
        <w:spacing w:before="0"/>
        <w:rPr>
          <w:b w:val="0"/>
          <w:spacing w:val="-2"/>
          <w:sz w:val="28"/>
          <w:szCs w:val="28"/>
        </w:rPr>
      </w:pPr>
      <w:r w:rsidRPr="005D26BA">
        <w:rPr>
          <w:b w:val="0"/>
          <w:spacing w:val="-2"/>
          <w:sz w:val="28"/>
          <w:szCs w:val="28"/>
        </w:rPr>
        <w:t>ПОСТАНОВЛЕНИЕ</w:t>
      </w:r>
    </w:p>
    <w:p w:rsidR="00682F4D" w:rsidRPr="005D26BA" w:rsidRDefault="00682F4D" w:rsidP="0087417E">
      <w:pPr>
        <w:pStyle w:val="a4"/>
        <w:spacing w:before="0"/>
        <w:rPr>
          <w:b w:val="0"/>
          <w:sz w:val="28"/>
          <w:szCs w:val="28"/>
        </w:rPr>
      </w:pPr>
    </w:p>
    <w:p w:rsidR="00082327" w:rsidRDefault="00AB1DD4" w:rsidP="0087417E">
      <w:pPr>
        <w:pStyle w:val="a3"/>
        <w:ind w:left="193" w:right="759" w:firstLine="0"/>
        <w:jc w:val="center"/>
        <w:rPr>
          <w:spacing w:val="-2"/>
        </w:rPr>
      </w:pPr>
      <w:r>
        <w:t>о</w:t>
      </w:r>
      <w:r w:rsidR="000D0A07" w:rsidRPr="005D26BA">
        <w:t>т</w:t>
      </w:r>
      <w:r>
        <w:t xml:space="preserve"> </w:t>
      </w:r>
      <w:r w:rsidR="0019445E">
        <w:t>25</w:t>
      </w:r>
      <w:r>
        <w:t>.0</w:t>
      </w:r>
      <w:r w:rsidR="0019445E">
        <w:t>8</w:t>
      </w:r>
      <w:r>
        <w:t>.</w:t>
      </w:r>
      <w:r w:rsidR="000D0A07" w:rsidRPr="005D26BA">
        <w:t>202</w:t>
      </w:r>
      <w:r w:rsidR="00700241" w:rsidRPr="005D26BA">
        <w:t>5</w:t>
      </w:r>
      <w:r w:rsidR="000D0A07" w:rsidRPr="005D26BA">
        <w:rPr>
          <w:spacing w:val="-6"/>
        </w:rPr>
        <w:t xml:space="preserve"> </w:t>
      </w:r>
      <w:r w:rsidR="00FE46E5" w:rsidRPr="005D26BA">
        <w:rPr>
          <w:spacing w:val="-6"/>
        </w:rPr>
        <w:t xml:space="preserve">                                                    </w:t>
      </w:r>
      <w:r>
        <w:rPr>
          <w:spacing w:val="-6"/>
        </w:rPr>
        <w:t xml:space="preserve">                     </w:t>
      </w:r>
      <w:r w:rsidR="00FE46E5" w:rsidRPr="005D26BA">
        <w:rPr>
          <w:spacing w:val="-6"/>
        </w:rPr>
        <w:t xml:space="preserve">              </w:t>
      </w:r>
      <w:r w:rsidR="000D0A07" w:rsidRPr="005D26BA">
        <w:t>№</w:t>
      </w:r>
      <w:r>
        <w:t xml:space="preserve"> </w:t>
      </w:r>
      <w:r w:rsidR="007007A3">
        <w:t>55</w:t>
      </w:r>
    </w:p>
    <w:p w:rsidR="00682F4D" w:rsidRDefault="00682F4D" w:rsidP="0087417E">
      <w:pPr>
        <w:pStyle w:val="a3"/>
        <w:ind w:left="193" w:right="759" w:firstLine="0"/>
        <w:jc w:val="center"/>
        <w:rPr>
          <w:spacing w:val="-2"/>
        </w:rPr>
      </w:pPr>
    </w:p>
    <w:p w:rsidR="00082327" w:rsidRDefault="00AB1DD4" w:rsidP="0087417E">
      <w:pPr>
        <w:pStyle w:val="a3"/>
        <w:ind w:left="195" w:right="759" w:firstLine="0"/>
        <w:jc w:val="center"/>
        <w:rPr>
          <w:spacing w:val="-2"/>
        </w:rPr>
      </w:pPr>
      <w:r>
        <w:t xml:space="preserve">О внесении изменений в постановление администрации </w:t>
      </w:r>
      <w:r w:rsidR="00682F4D">
        <w:t>Корниловского</w:t>
      </w:r>
      <w:r>
        <w:t xml:space="preserve"> сельсовета Болотнинского района Новосибирской области от </w:t>
      </w:r>
      <w:r w:rsidR="0019445E">
        <w:t>03</w:t>
      </w:r>
      <w:r>
        <w:t>.0</w:t>
      </w:r>
      <w:r w:rsidR="0019445E">
        <w:t>3</w:t>
      </w:r>
      <w:r>
        <w:t>.20</w:t>
      </w:r>
      <w:r w:rsidR="0019445E">
        <w:t>2</w:t>
      </w:r>
      <w:r>
        <w:t>5 № 1</w:t>
      </w:r>
      <w:r w:rsidR="0019445E">
        <w:t>4</w:t>
      </w:r>
      <w:r>
        <w:t xml:space="preserve"> «</w:t>
      </w:r>
      <w:r w:rsidR="000D0A07" w:rsidRPr="005D26BA">
        <w:t>Об</w:t>
      </w:r>
      <w:r w:rsidR="000D0A07" w:rsidRPr="005D26BA">
        <w:rPr>
          <w:spacing w:val="-5"/>
        </w:rPr>
        <w:t xml:space="preserve"> </w:t>
      </w:r>
      <w:r w:rsidR="000D0A07" w:rsidRPr="005D26BA">
        <w:t>утверждении</w:t>
      </w:r>
      <w:r w:rsidR="000D0A07" w:rsidRPr="005D26BA">
        <w:rPr>
          <w:spacing w:val="-6"/>
        </w:rPr>
        <w:t xml:space="preserve"> </w:t>
      </w:r>
      <w:r>
        <w:rPr>
          <w:spacing w:val="-6"/>
        </w:rPr>
        <w:t>А</w:t>
      </w:r>
      <w:r w:rsidR="000D0A07" w:rsidRPr="005D26BA">
        <w:t>дминистративного</w:t>
      </w:r>
      <w:r w:rsidR="000D0A07" w:rsidRPr="005D26BA">
        <w:rPr>
          <w:spacing w:val="-8"/>
        </w:rPr>
        <w:t xml:space="preserve"> </w:t>
      </w:r>
      <w:r w:rsidR="000D0A07" w:rsidRPr="005D26BA">
        <w:t>регламента</w:t>
      </w:r>
      <w:r w:rsidR="000D0A07" w:rsidRPr="005D26BA">
        <w:rPr>
          <w:spacing w:val="-9"/>
        </w:rPr>
        <w:t xml:space="preserve"> </w:t>
      </w:r>
      <w:r w:rsidR="000D0A07" w:rsidRPr="005D26BA">
        <w:t>предоставлени</w:t>
      </w:r>
      <w:r>
        <w:t>я</w:t>
      </w:r>
      <w:r w:rsidR="000D0A07" w:rsidRPr="005D26BA">
        <w:t xml:space="preserve"> муниципальной услуги</w:t>
      </w:r>
      <w:r>
        <w:t xml:space="preserve"> по в</w:t>
      </w:r>
      <w:r w:rsidR="000D0A07" w:rsidRPr="005D26BA">
        <w:t>ыдач</w:t>
      </w:r>
      <w:r>
        <w:t>е</w:t>
      </w:r>
      <w:r w:rsidR="000D0A07" w:rsidRPr="005D26BA">
        <w:rPr>
          <w:spacing w:val="-7"/>
        </w:rPr>
        <w:t xml:space="preserve"> </w:t>
      </w:r>
      <w:r>
        <w:rPr>
          <w:spacing w:val="-7"/>
        </w:rPr>
        <w:t>сведений</w:t>
      </w:r>
      <w:r w:rsidR="000D0A07" w:rsidRPr="005D26BA">
        <w:rPr>
          <w:spacing w:val="-7"/>
        </w:rPr>
        <w:t xml:space="preserve"> </w:t>
      </w:r>
      <w:r w:rsidR="000D0A07" w:rsidRPr="005D26BA">
        <w:t>из</w:t>
      </w:r>
      <w:r w:rsidR="000D0A07" w:rsidRPr="005D26BA">
        <w:rPr>
          <w:spacing w:val="-8"/>
        </w:rPr>
        <w:t xml:space="preserve"> </w:t>
      </w:r>
      <w:r w:rsidR="000D0A07" w:rsidRPr="005D26BA">
        <w:t>реестра</w:t>
      </w:r>
      <w:r w:rsidR="000D0A07" w:rsidRPr="005D26BA">
        <w:rPr>
          <w:spacing w:val="-6"/>
        </w:rPr>
        <w:t xml:space="preserve"> </w:t>
      </w:r>
      <w:r w:rsidR="000D0A07" w:rsidRPr="005D26BA">
        <w:t>муниципального</w:t>
      </w:r>
      <w:r w:rsidR="000D0A07" w:rsidRPr="005D26BA">
        <w:rPr>
          <w:spacing w:val="-2"/>
        </w:rPr>
        <w:t xml:space="preserve"> </w:t>
      </w:r>
      <w:r w:rsidR="00717FCC" w:rsidRPr="005D26BA">
        <w:rPr>
          <w:spacing w:val="-2"/>
        </w:rPr>
        <w:t>и</w:t>
      </w:r>
      <w:r w:rsidR="000D0A07" w:rsidRPr="005D26BA">
        <w:rPr>
          <w:spacing w:val="-2"/>
        </w:rPr>
        <w:t>мущества»</w:t>
      </w:r>
    </w:p>
    <w:p w:rsidR="00C30C8B" w:rsidRPr="005D26BA" w:rsidRDefault="00C30C8B" w:rsidP="0087417E">
      <w:pPr>
        <w:pStyle w:val="a3"/>
        <w:ind w:left="195" w:right="759" w:firstLine="0"/>
        <w:jc w:val="center"/>
      </w:pPr>
    </w:p>
    <w:p w:rsidR="00C30C8B" w:rsidRDefault="00C30C8B" w:rsidP="00C30C8B">
      <w:pPr>
        <w:rPr>
          <w:sz w:val="28"/>
          <w:szCs w:val="28"/>
        </w:rPr>
      </w:pPr>
      <w:r>
        <w:rPr>
          <w:sz w:val="28"/>
          <w:szCs w:val="28"/>
        </w:rPr>
        <w:t xml:space="preserve">  На основании Протеста прокуратуры Болотнинского района от 17.06.2025 № 2-15-2025 на постановление администрации Корниловского сельсовета от 03.03.2025  №  14 и в соответствии с Федеральным законом от 27 июля 2010 года №210-ФЗ «Об организации предоставления государственных и муниципальных услуг», администрация Корниловского сельсовета Болотнинского района Новосибирской области    </w:t>
      </w:r>
    </w:p>
    <w:p w:rsidR="00C30C8B" w:rsidRDefault="00C30C8B" w:rsidP="0087417E">
      <w:pPr>
        <w:pStyle w:val="a3"/>
        <w:spacing w:line="322" w:lineRule="exact"/>
        <w:ind w:firstLine="0"/>
        <w:jc w:val="center"/>
        <w:rPr>
          <w:spacing w:val="-2"/>
        </w:rPr>
      </w:pPr>
    </w:p>
    <w:p w:rsidR="00082327" w:rsidRDefault="00AB1DD4" w:rsidP="0087417E">
      <w:pPr>
        <w:pStyle w:val="a3"/>
        <w:spacing w:line="322" w:lineRule="exact"/>
        <w:ind w:firstLine="0"/>
        <w:jc w:val="center"/>
        <w:rPr>
          <w:spacing w:val="-2"/>
        </w:rPr>
      </w:pPr>
      <w:r>
        <w:rPr>
          <w:spacing w:val="-2"/>
        </w:rPr>
        <w:t>ПОСТАНОВЛЯЕТ</w:t>
      </w:r>
      <w:r w:rsidR="000D0A07" w:rsidRPr="005D26BA">
        <w:rPr>
          <w:spacing w:val="-2"/>
        </w:rPr>
        <w:t>:</w:t>
      </w:r>
    </w:p>
    <w:p w:rsidR="00AD01DB" w:rsidRDefault="00AD01DB" w:rsidP="0087417E">
      <w:pPr>
        <w:pStyle w:val="a3"/>
        <w:spacing w:line="322" w:lineRule="exact"/>
        <w:ind w:firstLine="0"/>
        <w:jc w:val="left"/>
        <w:rPr>
          <w:spacing w:val="-2"/>
        </w:rPr>
      </w:pPr>
      <w:r>
        <w:rPr>
          <w:spacing w:val="-2"/>
        </w:rPr>
        <w:t xml:space="preserve">1. Внести в постановление администрации </w:t>
      </w:r>
      <w:r w:rsidR="00682F4D">
        <w:rPr>
          <w:spacing w:val="-2"/>
        </w:rPr>
        <w:t>Корниловского</w:t>
      </w:r>
      <w:r>
        <w:rPr>
          <w:spacing w:val="-2"/>
        </w:rPr>
        <w:t xml:space="preserve"> сельсовета Болотнинского района Новосибирской области от </w:t>
      </w:r>
      <w:r w:rsidR="0019445E">
        <w:rPr>
          <w:spacing w:val="-2"/>
        </w:rPr>
        <w:t>03</w:t>
      </w:r>
      <w:r>
        <w:rPr>
          <w:spacing w:val="-2"/>
        </w:rPr>
        <w:t>.0</w:t>
      </w:r>
      <w:r w:rsidR="0019445E">
        <w:rPr>
          <w:spacing w:val="-2"/>
        </w:rPr>
        <w:t>3</w:t>
      </w:r>
      <w:r>
        <w:rPr>
          <w:spacing w:val="-2"/>
        </w:rPr>
        <w:t>.20</w:t>
      </w:r>
      <w:r w:rsidR="0019445E">
        <w:rPr>
          <w:spacing w:val="-2"/>
        </w:rPr>
        <w:t>2</w:t>
      </w:r>
      <w:r>
        <w:rPr>
          <w:spacing w:val="-2"/>
        </w:rPr>
        <w:t>5 № 1</w:t>
      </w:r>
      <w:r w:rsidR="0019445E">
        <w:rPr>
          <w:spacing w:val="-2"/>
        </w:rPr>
        <w:t>4</w:t>
      </w:r>
      <w:r>
        <w:rPr>
          <w:spacing w:val="-2"/>
        </w:rPr>
        <w:t xml:space="preserve"> «Об утверждении Административного регламента предоставления муниципальной услуги по выдаче сведений из реестра муниципального имущества» следующие изменения:</w:t>
      </w:r>
    </w:p>
    <w:p w:rsidR="00AD01DB" w:rsidRDefault="00AD01DB" w:rsidP="0087417E">
      <w:pPr>
        <w:pStyle w:val="a3"/>
        <w:spacing w:line="322" w:lineRule="exact"/>
        <w:ind w:firstLine="0"/>
        <w:rPr>
          <w:spacing w:val="-2"/>
        </w:rPr>
      </w:pPr>
      <w:r>
        <w:rPr>
          <w:spacing w:val="-2"/>
        </w:rPr>
        <w:t xml:space="preserve">1.1. </w:t>
      </w:r>
      <w:r w:rsidR="00E37834">
        <w:rPr>
          <w:spacing w:val="-2"/>
        </w:rPr>
        <w:t xml:space="preserve">Пункт 2.14  </w:t>
      </w:r>
      <w:r>
        <w:rPr>
          <w:spacing w:val="-2"/>
        </w:rPr>
        <w:t xml:space="preserve"> административного регламента изложить в новой редакции:</w:t>
      </w:r>
    </w:p>
    <w:p w:rsidR="00082327" w:rsidRPr="005D26BA" w:rsidRDefault="00666489" w:rsidP="00E37834">
      <w:pPr>
        <w:tabs>
          <w:tab w:val="left" w:pos="3911"/>
        </w:tabs>
        <w:ind w:left="567"/>
        <w:rPr>
          <w:sz w:val="28"/>
          <w:szCs w:val="28"/>
        </w:rPr>
      </w:pPr>
      <w:r w:rsidRPr="005D26BA">
        <w:rPr>
          <w:b/>
          <w:sz w:val="28"/>
          <w:szCs w:val="28"/>
        </w:rPr>
        <w:t xml:space="preserve">                               </w:t>
      </w:r>
    </w:p>
    <w:p w:rsidR="00082327" w:rsidRPr="005D26BA" w:rsidRDefault="00AE3FF7" w:rsidP="0087417E">
      <w:pPr>
        <w:pStyle w:val="11"/>
        <w:ind w:left="195"/>
      </w:pPr>
      <w:r w:rsidRPr="005D26BA">
        <w:t xml:space="preserve">2.14. </w:t>
      </w:r>
      <w:r w:rsidR="000D0A07" w:rsidRPr="005D26BA">
        <w:t>Иные</w:t>
      </w:r>
      <w:r w:rsidR="000D0A07" w:rsidRPr="005D26BA">
        <w:rPr>
          <w:spacing w:val="-5"/>
        </w:rPr>
        <w:t xml:space="preserve"> </w:t>
      </w:r>
      <w:r w:rsidR="000D0A07" w:rsidRPr="005D26BA">
        <w:t>требования</w:t>
      </w:r>
      <w:r w:rsidR="000D0A07" w:rsidRPr="005D26BA">
        <w:rPr>
          <w:spacing w:val="-7"/>
        </w:rPr>
        <w:t xml:space="preserve"> </w:t>
      </w:r>
      <w:r w:rsidR="000D0A07" w:rsidRPr="005D26BA">
        <w:t>к</w:t>
      </w:r>
      <w:r w:rsidR="000D0A07" w:rsidRPr="005D26BA">
        <w:rPr>
          <w:spacing w:val="-6"/>
        </w:rPr>
        <w:t xml:space="preserve"> </w:t>
      </w:r>
      <w:r w:rsidR="000D0A07" w:rsidRPr="005D26BA">
        <w:t>предоставлению</w:t>
      </w:r>
      <w:r w:rsidR="000D0A07" w:rsidRPr="005D26BA">
        <w:rPr>
          <w:spacing w:val="-5"/>
        </w:rPr>
        <w:t xml:space="preserve"> </w:t>
      </w:r>
      <w:r w:rsidR="008F20A3" w:rsidRPr="005D26BA">
        <w:rPr>
          <w:spacing w:val="-5"/>
        </w:rPr>
        <w:t>муниципальной у</w:t>
      </w:r>
      <w:r w:rsidR="000D0A07" w:rsidRPr="005D26BA">
        <w:rPr>
          <w:spacing w:val="-2"/>
        </w:rPr>
        <w:t>слуги</w:t>
      </w:r>
      <w:r w:rsidR="00954E84">
        <w:rPr>
          <w:spacing w:val="-2"/>
        </w:rPr>
        <w:t>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954E84" w:rsidRPr="00954E84" w:rsidRDefault="00954E84" w:rsidP="0087417E">
      <w:pPr>
        <w:tabs>
          <w:tab w:val="left" w:pos="1274"/>
        </w:tabs>
        <w:ind w:left="-282" w:right="7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2.14.1. </w:t>
      </w:r>
      <w:r w:rsidRPr="00954E84">
        <w:rPr>
          <w:sz w:val="28"/>
          <w:szCs w:val="28"/>
        </w:rPr>
        <w:t xml:space="preserve">Предоставление муниципальной услуги возможно на базе МФЦ. В этом случае заявитель представляет заявление, комплексный запрос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заявителем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рассмотрения сотрудникам администрации, ответственным за регистрацию поступивших документов в ИС МАИС. Зарегистрированный пакет </w:t>
      </w:r>
      <w:r w:rsidRPr="00954E84">
        <w:rPr>
          <w:sz w:val="28"/>
          <w:szCs w:val="28"/>
        </w:rPr>
        <w:lastRenderedPageBreak/>
        <w:t>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 результат предоставления муниципальной услуги направляется в МФЦ для выдачи заявителю.</w:t>
      </w:r>
    </w:p>
    <w:p w:rsidR="00954E84" w:rsidRPr="00954E84" w:rsidRDefault="00954E84" w:rsidP="0087417E">
      <w:pPr>
        <w:tabs>
          <w:tab w:val="left" w:pos="1274"/>
        </w:tabs>
        <w:ind w:left="-282" w:right="712"/>
        <w:jc w:val="both"/>
        <w:rPr>
          <w:sz w:val="28"/>
          <w:szCs w:val="28"/>
        </w:rPr>
      </w:pPr>
      <w:r>
        <w:rPr>
          <w:sz w:val="28"/>
          <w:szCs w:val="28"/>
        </w:rPr>
        <w:t>2.14.</w:t>
      </w:r>
      <w:r w:rsidRPr="00954E84">
        <w:rPr>
          <w:sz w:val="28"/>
          <w:szCs w:val="28"/>
        </w:rPr>
        <w:t>2. Заявление, комплексный запрос на предоставление муниципальной услуги в форме электронного документа и документы, необходимые для предоставления муниципальной услуги (скан-копии), могут быть направлены в администрацию через ЕПГУ в случае, если заявитель имеет доступ к «Личному кабинету» на ЕПГУ, а также по электронной почте. Направление заявления и необходимых документов осуществляется заявителем в соответствии с инструкциями, размещаемыми на ЕПГУ.</w:t>
      </w:r>
    </w:p>
    <w:p w:rsidR="00954E84" w:rsidRPr="00954E84" w:rsidRDefault="00954E84" w:rsidP="0087417E">
      <w:pPr>
        <w:tabs>
          <w:tab w:val="left" w:pos="1274"/>
        </w:tabs>
        <w:ind w:left="-282" w:right="712"/>
        <w:jc w:val="both"/>
        <w:rPr>
          <w:sz w:val="28"/>
          <w:szCs w:val="28"/>
        </w:rPr>
      </w:pPr>
      <w:r w:rsidRPr="00954E84">
        <w:rPr>
          <w:sz w:val="28"/>
          <w:szCs w:val="28"/>
        </w:rPr>
        <w:t xml:space="preserve">Возможность оформления заявления на ЕПГУ предоставляется только заявителям, зарегистрировавшим «Личный кабинет» на ЕПГУ. </w:t>
      </w:r>
    </w:p>
    <w:p w:rsidR="00954E84" w:rsidRPr="00954E84" w:rsidRDefault="00954E84" w:rsidP="0087417E">
      <w:pPr>
        <w:tabs>
          <w:tab w:val="left" w:pos="1274"/>
        </w:tabs>
        <w:ind w:left="-282" w:right="712"/>
        <w:jc w:val="both"/>
        <w:rPr>
          <w:sz w:val="28"/>
          <w:szCs w:val="28"/>
        </w:rPr>
      </w:pPr>
      <w:r w:rsidRPr="00954E84">
        <w:rPr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«Личного кабинета» в соответствии с правилами регистрации граждан на ЕПГУ.</w:t>
      </w:r>
    </w:p>
    <w:p w:rsidR="00954E84" w:rsidRPr="00954E84" w:rsidRDefault="00954E84" w:rsidP="0087417E">
      <w:pPr>
        <w:tabs>
          <w:tab w:val="left" w:pos="1274"/>
        </w:tabs>
        <w:ind w:left="-282" w:right="712"/>
        <w:jc w:val="both"/>
        <w:rPr>
          <w:sz w:val="28"/>
          <w:szCs w:val="28"/>
        </w:rPr>
      </w:pPr>
      <w:r w:rsidRPr="00954E84">
        <w:rPr>
          <w:sz w:val="28"/>
          <w:szCs w:val="28"/>
        </w:rPr>
        <w:t>Для регистрации заявления на предоставление муниципальной услуги через ЕПГУ заявителю необходимо:</w:t>
      </w:r>
    </w:p>
    <w:p w:rsidR="00954E84" w:rsidRPr="00954E84" w:rsidRDefault="00954E84" w:rsidP="0087417E">
      <w:pPr>
        <w:tabs>
          <w:tab w:val="left" w:pos="1274"/>
        </w:tabs>
        <w:ind w:left="-282" w:right="712"/>
        <w:jc w:val="both"/>
        <w:rPr>
          <w:sz w:val="28"/>
          <w:szCs w:val="28"/>
        </w:rPr>
      </w:pPr>
      <w:r w:rsidRPr="00954E84">
        <w:rPr>
          <w:sz w:val="28"/>
          <w:szCs w:val="28"/>
        </w:rPr>
        <w:t>1) авторизоваться на ЕПГУ (войти в «Личный кабинет»);</w:t>
      </w:r>
    </w:p>
    <w:p w:rsidR="00954E84" w:rsidRPr="00954E84" w:rsidRDefault="00954E84" w:rsidP="0087417E">
      <w:pPr>
        <w:tabs>
          <w:tab w:val="left" w:pos="1274"/>
        </w:tabs>
        <w:ind w:left="-282" w:right="712"/>
        <w:jc w:val="both"/>
        <w:rPr>
          <w:sz w:val="28"/>
          <w:szCs w:val="28"/>
        </w:rPr>
      </w:pPr>
      <w:r w:rsidRPr="00954E84">
        <w:rPr>
          <w:sz w:val="28"/>
          <w:szCs w:val="28"/>
        </w:rPr>
        <w:t xml:space="preserve">2) из списка муниципальных услуг администрации </w:t>
      </w:r>
      <w:r w:rsidR="00682F4D">
        <w:rPr>
          <w:sz w:val="28"/>
          <w:szCs w:val="28"/>
        </w:rPr>
        <w:t>Корниловского</w:t>
      </w:r>
      <w:r w:rsidRPr="00954E84">
        <w:rPr>
          <w:sz w:val="28"/>
          <w:szCs w:val="28"/>
        </w:rPr>
        <w:t xml:space="preserve"> сельсовета Болотнинского района Новосибирской области выбрать соответствующую муниципальную услугу;</w:t>
      </w:r>
    </w:p>
    <w:p w:rsidR="00954E84" w:rsidRPr="00954E84" w:rsidRDefault="00954E84" w:rsidP="0087417E">
      <w:pPr>
        <w:tabs>
          <w:tab w:val="left" w:pos="1274"/>
        </w:tabs>
        <w:ind w:left="-282" w:right="712"/>
        <w:jc w:val="both"/>
        <w:rPr>
          <w:sz w:val="28"/>
          <w:szCs w:val="28"/>
        </w:rPr>
      </w:pPr>
      <w:r w:rsidRPr="00954E84">
        <w:rPr>
          <w:sz w:val="28"/>
          <w:szCs w:val="28"/>
        </w:rPr>
        <w:t>3) нажатием кнопки «Получить услугу» инициализировать операцию по заполнению электронной формы заявления;</w:t>
      </w:r>
    </w:p>
    <w:p w:rsidR="00954E84" w:rsidRPr="00954E84" w:rsidRDefault="00954E84" w:rsidP="0087417E">
      <w:pPr>
        <w:tabs>
          <w:tab w:val="left" w:pos="1274"/>
        </w:tabs>
        <w:ind w:left="-282" w:right="712"/>
        <w:jc w:val="both"/>
        <w:rPr>
          <w:sz w:val="28"/>
          <w:szCs w:val="28"/>
        </w:rPr>
      </w:pPr>
      <w:r w:rsidRPr="00954E84">
        <w:rPr>
          <w:sz w:val="28"/>
          <w:szCs w:val="28"/>
        </w:rPr>
        <w:t xml:space="preserve">4) заполнить электронную форму заявления, внести в «Личный кабинет» сведения и электронные образы документов, необходимые для предоставления муниципальной услуги в соответствии с пунктом 2.6. Административного регламента; </w:t>
      </w:r>
    </w:p>
    <w:p w:rsidR="00954E84" w:rsidRPr="00954E84" w:rsidRDefault="00954E84" w:rsidP="0087417E">
      <w:pPr>
        <w:tabs>
          <w:tab w:val="left" w:pos="1274"/>
        </w:tabs>
        <w:ind w:left="-282" w:right="712"/>
        <w:jc w:val="both"/>
        <w:rPr>
          <w:sz w:val="28"/>
          <w:szCs w:val="28"/>
        </w:rPr>
      </w:pPr>
      <w:r w:rsidRPr="00954E84">
        <w:rPr>
          <w:sz w:val="28"/>
          <w:szCs w:val="28"/>
        </w:rPr>
        <w:t xml:space="preserve">5) отправить электронную форму заявления в администрацию. </w:t>
      </w:r>
    </w:p>
    <w:p w:rsidR="00954E84" w:rsidRPr="00954E84" w:rsidRDefault="00954E84" w:rsidP="0087417E">
      <w:pPr>
        <w:tabs>
          <w:tab w:val="left" w:pos="1274"/>
        </w:tabs>
        <w:ind w:left="-282" w:right="712"/>
        <w:jc w:val="both"/>
        <w:rPr>
          <w:sz w:val="28"/>
          <w:szCs w:val="28"/>
        </w:rPr>
      </w:pPr>
      <w:r w:rsidRPr="00954E84">
        <w:rPr>
          <w:sz w:val="28"/>
          <w:szCs w:val="28"/>
        </w:rPr>
        <w:t>Особенности предоставления муниципальной услуги в электронной форме установлены Приказом Минэкономразвития России от 14.01.2015 № 7.</w:t>
      </w:r>
    </w:p>
    <w:p w:rsidR="00954E84" w:rsidRPr="00954E84" w:rsidRDefault="00954E84" w:rsidP="0087417E">
      <w:pPr>
        <w:tabs>
          <w:tab w:val="left" w:pos="1274"/>
        </w:tabs>
        <w:ind w:left="-282" w:right="712"/>
        <w:jc w:val="both"/>
        <w:rPr>
          <w:sz w:val="28"/>
          <w:szCs w:val="28"/>
        </w:rPr>
      </w:pPr>
      <w:r w:rsidRPr="00954E84">
        <w:rPr>
          <w:sz w:val="28"/>
          <w:szCs w:val="28"/>
        </w:rPr>
        <w:t>Заявителем направляются электронные копии документов, необходимые для предоставления муниципальной услуги, подписанные электронной подписью в соответствии с требованиями Федерального закона от 06.04.2011 № 63-ФЗ «Об электронной подписи» и статьей 21.1 и 21.2 Федерального закона от 27.07.2010 № 210-ФЗ «Об организации предоставления государственных и муниципальных услуг».</w:t>
      </w:r>
    </w:p>
    <w:p w:rsidR="00954E84" w:rsidRPr="00954E84" w:rsidRDefault="00954E84" w:rsidP="0087417E">
      <w:pPr>
        <w:tabs>
          <w:tab w:val="left" w:pos="1274"/>
        </w:tabs>
        <w:ind w:left="-282" w:right="712"/>
        <w:jc w:val="both"/>
        <w:rPr>
          <w:sz w:val="28"/>
          <w:szCs w:val="28"/>
        </w:rPr>
      </w:pPr>
      <w:r w:rsidRPr="00954E84">
        <w:rPr>
          <w:sz w:val="28"/>
          <w:szCs w:val="28"/>
        </w:rPr>
        <w:t>Информация о ходе предоставления муниципальной услуги может быть получена через «Личный кабинет» на ЕПГУ, при личном обращении в Администрацию или МФЦ, или по электронной почте.</w:t>
      </w:r>
    </w:p>
    <w:p w:rsidR="00D4689E" w:rsidRDefault="00D4689E" w:rsidP="00D4689E">
      <w:pPr>
        <w:rPr>
          <w:sz w:val="28"/>
        </w:rPr>
      </w:pPr>
      <w:r>
        <w:rPr>
          <w:sz w:val="28"/>
        </w:rPr>
        <w:t>2</w:t>
      </w:r>
      <w:r w:rsidRPr="00D4689E">
        <w:rPr>
          <w:sz w:val="28"/>
        </w:rPr>
        <w:t>. Опубликовать настоящее постановление в периодическом печатном издании «</w:t>
      </w:r>
      <w:r w:rsidR="0019445E">
        <w:rPr>
          <w:sz w:val="28"/>
        </w:rPr>
        <w:t>Бюллетене органов местного самоуправления</w:t>
      </w:r>
      <w:r w:rsidRPr="00D4689E">
        <w:rPr>
          <w:sz w:val="28"/>
        </w:rPr>
        <w:t xml:space="preserve"> </w:t>
      </w:r>
      <w:r w:rsidR="00682F4D">
        <w:rPr>
          <w:sz w:val="28"/>
        </w:rPr>
        <w:t>Корниловского</w:t>
      </w:r>
      <w:r w:rsidRPr="00D4689E">
        <w:rPr>
          <w:sz w:val="28"/>
        </w:rPr>
        <w:t xml:space="preserve"> </w:t>
      </w:r>
      <w:r w:rsidRPr="00D4689E">
        <w:rPr>
          <w:sz w:val="28"/>
        </w:rPr>
        <w:lastRenderedPageBreak/>
        <w:t xml:space="preserve">сельсовета» и разместить на официальном сайте администрации </w:t>
      </w:r>
      <w:r w:rsidR="00682F4D">
        <w:rPr>
          <w:sz w:val="28"/>
        </w:rPr>
        <w:t>Корниловского</w:t>
      </w:r>
      <w:r w:rsidRPr="00D4689E">
        <w:rPr>
          <w:sz w:val="28"/>
        </w:rPr>
        <w:t xml:space="preserve"> сельсовета Болотнинского района Новосибирской области в информационно-телекоммуникационной сети «Интернет».</w:t>
      </w:r>
    </w:p>
    <w:p w:rsidR="00D4689E" w:rsidRDefault="00D4689E" w:rsidP="00D4689E">
      <w:pPr>
        <w:rPr>
          <w:sz w:val="28"/>
        </w:rPr>
      </w:pPr>
      <w:r>
        <w:rPr>
          <w:sz w:val="28"/>
        </w:rPr>
        <w:t>3. Контроль за исполнением настоящего постановления оставляю за собой.</w:t>
      </w:r>
    </w:p>
    <w:p w:rsidR="00D4689E" w:rsidRDefault="00D4689E" w:rsidP="00D4689E">
      <w:pPr>
        <w:rPr>
          <w:sz w:val="28"/>
        </w:rPr>
      </w:pPr>
    </w:p>
    <w:p w:rsidR="00D4689E" w:rsidRDefault="00D4689E" w:rsidP="00D4689E">
      <w:pPr>
        <w:rPr>
          <w:sz w:val="28"/>
        </w:rPr>
      </w:pPr>
    </w:p>
    <w:p w:rsidR="00D4689E" w:rsidRDefault="00D4689E" w:rsidP="00D4689E">
      <w:pPr>
        <w:rPr>
          <w:sz w:val="28"/>
        </w:rPr>
      </w:pPr>
      <w:r>
        <w:rPr>
          <w:sz w:val="28"/>
        </w:rPr>
        <w:t xml:space="preserve">Глава </w:t>
      </w:r>
      <w:r w:rsidR="00682F4D">
        <w:rPr>
          <w:sz w:val="28"/>
        </w:rPr>
        <w:t>Корниловского</w:t>
      </w:r>
      <w:r>
        <w:rPr>
          <w:sz w:val="28"/>
        </w:rPr>
        <w:t xml:space="preserve"> сельсовета</w:t>
      </w:r>
    </w:p>
    <w:p w:rsidR="00D4689E" w:rsidRDefault="00D4689E" w:rsidP="00D4689E">
      <w:pPr>
        <w:rPr>
          <w:sz w:val="28"/>
        </w:rPr>
      </w:pPr>
      <w:r>
        <w:rPr>
          <w:sz w:val="28"/>
        </w:rPr>
        <w:t xml:space="preserve">Болотнинского района Новосибирской области                      </w:t>
      </w:r>
      <w:r w:rsidR="0019445E">
        <w:rPr>
          <w:sz w:val="28"/>
        </w:rPr>
        <w:t>Н.В.Эйснер</w:t>
      </w:r>
    </w:p>
    <w:p w:rsidR="00D4689E" w:rsidRDefault="00D4689E" w:rsidP="00D4689E">
      <w:pPr>
        <w:rPr>
          <w:sz w:val="28"/>
        </w:rPr>
      </w:pPr>
    </w:p>
    <w:p w:rsidR="00D4689E" w:rsidRDefault="00D4689E" w:rsidP="00D4689E">
      <w:pPr>
        <w:rPr>
          <w:sz w:val="28"/>
        </w:rPr>
      </w:pPr>
    </w:p>
    <w:p w:rsidR="00D4689E" w:rsidRDefault="00D4689E" w:rsidP="00D4689E">
      <w:pPr>
        <w:rPr>
          <w:sz w:val="28"/>
        </w:rPr>
      </w:pPr>
    </w:p>
    <w:p w:rsidR="00D4689E" w:rsidRDefault="00D4689E" w:rsidP="00D4689E">
      <w:pPr>
        <w:rPr>
          <w:sz w:val="28"/>
        </w:rPr>
      </w:pPr>
    </w:p>
    <w:p w:rsidR="00D4689E" w:rsidRDefault="00D4689E" w:rsidP="00D4689E">
      <w:pPr>
        <w:rPr>
          <w:sz w:val="28"/>
        </w:rPr>
      </w:pPr>
    </w:p>
    <w:p w:rsidR="00D4689E" w:rsidRDefault="00D4689E" w:rsidP="00D4689E">
      <w:pPr>
        <w:rPr>
          <w:sz w:val="28"/>
        </w:rPr>
      </w:pPr>
    </w:p>
    <w:p w:rsidR="00D4689E" w:rsidRDefault="00D4689E" w:rsidP="00D4689E">
      <w:pPr>
        <w:rPr>
          <w:sz w:val="28"/>
        </w:rPr>
      </w:pPr>
    </w:p>
    <w:p w:rsidR="00D4689E" w:rsidRDefault="00D4689E" w:rsidP="00D4689E">
      <w:pPr>
        <w:rPr>
          <w:sz w:val="28"/>
        </w:rPr>
      </w:pPr>
    </w:p>
    <w:p w:rsidR="00D4689E" w:rsidRDefault="00D4689E" w:rsidP="00D4689E">
      <w:pPr>
        <w:rPr>
          <w:sz w:val="28"/>
        </w:rPr>
      </w:pPr>
      <w:bookmarkStart w:id="0" w:name="_GoBack"/>
      <w:bookmarkEnd w:id="0"/>
    </w:p>
    <w:p w:rsidR="00D4689E" w:rsidRDefault="00D4689E" w:rsidP="00D4689E">
      <w:pPr>
        <w:rPr>
          <w:sz w:val="28"/>
        </w:rPr>
      </w:pPr>
    </w:p>
    <w:sectPr w:rsidR="00D4689E" w:rsidSect="00D4689E">
      <w:headerReference w:type="default" r:id="rId8"/>
      <w:pgSz w:w="11910" w:h="16840"/>
      <w:pgMar w:top="1134" w:right="850" w:bottom="1134" w:left="1701" w:header="1173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58C" w:rsidRDefault="0047758C" w:rsidP="00082327">
      <w:r>
        <w:separator/>
      </w:r>
    </w:p>
  </w:endnote>
  <w:endnote w:type="continuationSeparator" w:id="0">
    <w:p w:rsidR="0047758C" w:rsidRDefault="0047758C" w:rsidP="00082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58C" w:rsidRDefault="0047758C" w:rsidP="00082327">
      <w:r>
        <w:separator/>
      </w:r>
    </w:p>
  </w:footnote>
  <w:footnote w:type="continuationSeparator" w:id="0">
    <w:p w:rsidR="0047758C" w:rsidRDefault="0047758C" w:rsidP="000823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BA" w:rsidRDefault="00D249E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6145" type="#_x0000_t202" style="position:absolute;margin-left:320.6pt;margin-top:34.65pt;width:12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" filled="f" stroked="f">
          <v:textbox inset="0,0,0,0">
            <w:txbxContent>
              <w:p w:rsidR="005D26BA" w:rsidRDefault="005D26BA" w:rsidP="007531CA">
                <w:pPr>
                  <w:spacing w:before="1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23A2"/>
    <w:multiLevelType w:val="hybridMultilevel"/>
    <w:tmpl w:val="4C2ED2A2"/>
    <w:lvl w:ilvl="0" w:tplc="3BB87886">
      <w:start w:val="1"/>
      <w:numFmt w:val="decimal"/>
      <w:lvlText w:val="%1."/>
      <w:lvlJc w:val="left"/>
      <w:pPr>
        <w:ind w:left="10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744D370">
      <w:numFmt w:val="bullet"/>
      <w:lvlText w:val="•"/>
      <w:lvlJc w:val="left"/>
      <w:pPr>
        <w:ind w:left="684" w:hanging="202"/>
      </w:pPr>
      <w:rPr>
        <w:rFonts w:hint="default"/>
        <w:lang w:val="ru-RU" w:eastAsia="en-US" w:bidi="ar-SA"/>
      </w:rPr>
    </w:lvl>
    <w:lvl w:ilvl="2" w:tplc="F0F0A826">
      <w:numFmt w:val="bullet"/>
      <w:lvlText w:val="•"/>
      <w:lvlJc w:val="left"/>
      <w:pPr>
        <w:ind w:left="1269" w:hanging="202"/>
      </w:pPr>
      <w:rPr>
        <w:rFonts w:hint="default"/>
        <w:lang w:val="ru-RU" w:eastAsia="en-US" w:bidi="ar-SA"/>
      </w:rPr>
    </w:lvl>
    <w:lvl w:ilvl="3" w:tplc="55ECD156">
      <w:numFmt w:val="bullet"/>
      <w:lvlText w:val="•"/>
      <w:lvlJc w:val="left"/>
      <w:pPr>
        <w:ind w:left="1853" w:hanging="202"/>
      </w:pPr>
      <w:rPr>
        <w:rFonts w:hint="default"/>
        <w:lang w:val="ru-RU" w:eastAsia="en-US" w:bidi="ar-SA"/>
      </w:rPr>
    </w:lvl>
    <w:lvl w:ilvl="4" w:tplc="51EA1442">
      <w:numFmt w:val="bullet"/>
      <w:lvlText w:val="•"/>
      <w:lvlJc w:val="left"/>
      <w:pPr>
        <w:ind w:left="2438" w:hanging="202"/>
      </w:pPr>
      <w:rPr>
        <w:rFonts w:hint="default"/>
        <w:lang w:val="ru-RU" w:eastAsia="en-US" w:bidi="ar-SA"/>
      </w:rPr>
    </w:lvl>
    <w:lvl w:ilvl="5" w:tplc="695EDD60">
      <w:numFmt w:val="bullet"/>
      <w:lvlText w:val="•"/>
      <w:lvlJc w:val="left"/>
      <w:pPr>
        <w:ind w:left="3022" w:hanging="202"/>
      </w:pPr>
      <w:rPr>
        <w:rFonts w:hint="default"/>
        <w:lang w:val="ru-RU" w:eastAsia="en-US" w:bidi="ar-SA"/>
      </w:rPr>
    </w:lvl>
    <w:lvl w:ilvl="6" w:tplc="37B0BA0A">
      <w:numFmt w:val="bullet"/>
      <w:lvlText w:val="•"/>
      <w:lvlJc w:val="left"/>
      <w:pPr>
        <w:ind w:left="3607" w:hanging="202"/>
      </w:pPr>
      <w:rPr>
        <w:rFonts w:hint="default"/>
        <w:lang w:val="ru-RU" w:eastAsia="en-US" w:bidi="ar-SA"/>
      </w:rPr>
    </w:lvl>
    <w:lvl w:ilvl="7" w:tplc="BE58C5EA">
      <w:numFmt w:val="bullet"/>
      <w:lvlText w:val="•"/>
      <w:lvlJc w:val="left"/>
      <w:pPr>
        <w:ind w:left="4191" w:hanging="202"/>
      </w:pPr>
      <w:rPr>
        <w:rFonts w:hint="default"/>
        <w:lang w:val="ru-RU" w:eastAsia="en-US" w:bidi="ar-SA"/>
      </w:rPr>
    </w:lvl>
    <w:lvl w:ilvl="8" w:tplc="43F47CEA">
      <w:numFmt w:val="bullet"/>
      <w:lvlText w:val="•"/>
      <w:lvlJc w:val="left"/>
      <w:pPr>
        <w:ind w:left="4776" w:hanging="202"/>
      </w:pPr>
      <w:rPr>
        <w:rFonts w:hint="default"/>
        <w:lang w:val="ru-RU" w:eastAsia="en-US" w:bidi="ar-SA"/>
      </w:rPr>
    </w:lvl>
  </w:abstractNum>
  <w:abstractNum w:abstractNumId="1">
    <w:nsid w:val="17820FB9"/>
    <w:multiLevelType w:val="hybridMultilevel"/>
    <w:tmpl w:val="B5F4E344"/>
    <w:lvl w:ilvl="0" w:tplc="627CC294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F8C214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1509156">
      <w:numFmt w:val="bullet"/>
      <w:lvlText w:val="•"/>
      <w:lvlJc w:val="left"/>
      <w:pPr>
        <w:ind w:left="2210" w:hanging="204"/>
      </w:pPr>
      <w:rPr>
        <w:rFonts w:hint="default"/>
        <w:lang w:val="ru-RU" w:eastAsia="en-US" w:bidi="ar-SA"/>
      </w:rPr>
    </w:lvl>
    <w:lvl w:ilvl="3" w:tplc="25FA35E0">
      <w:numFmt w:val="bullet"/>
      <w:lvlText w:val="•"/>
      <w:lvlJc w:val="left"/>
      <w:pPr>
        <w:ind w:left="3245" w:hanging="204"/>
      </w:pPr>
      <w:rPr>
        <w:rFonts w:hint="default"/>
        <w:lang w:val="ru-RU" w:eastAsia="en-US" w:bidi="ar-SA"/>
      </w:rPr>
    </w:lvl>
    <w:lvl w:ilvl="4" w:tplc="355C931A">
      <w:numFmt w:val="bullet"/>
      <w:lvlText w:val="•"/>
      <w:lvlJc w:val="left"/>
      <w:pPr>
        <w:ind w:left="4280" w:hanging="204"/>
      </w:pPr>
      <w:rPr>
        <w:rFonts w:hint="default"/>
        <w:lang w:val="ru-RU" w:eastAsia="en-US" w:bidi="ar-SA"/>
      </w:rPr>
    </w:lvl>
    <w:lvl w:ilvl="5" w:tplc="EEDE662A">
      <w:numFmt w:val="bullet"/>
      <w:lvlText w:val="•"/>
      <w:lvlJc w:val="left"/>
      <w:pPr>
        <w:ind w:left="5315" w:hanging="204"/>
      </w:pPr>
      <w:rPr>
        <w:rFonts w:hint="default"/>
        <w:lang w:val="ru-RU" w:eastAsia="en-US" w:bidi="ar-SA"/>
      </w:rPr>
    </w:lvl>
    <w:lvl w:ilvl="6" w:tplc="F2D0ACDA">
      <w:numFmt w:val="bullet"/>
      <w:lvlText w:val="•"/>
      <w:lvlJc w:val="left"/>
      <w:pPr>
        <w:ind w:left="6350" w:hanging="204"/>
      </w:pPr>
      <w:rPr>
        <w:rFonts w:hint="default"/>
        <w:lang w:val="ru-RU" w:eastAsia="en-US" w:bidi="ar-SA"/>
      </w:rPr>
    </w:lvl>
    <w:lvl w:ilvl="7" w:tplc="D0D63850">
      <w:numFmt w:val="bullet"/>
      <w:lvlText w:val="•"/>
      <w:lvlJc w:val="left"/>
      <w:pPr>
        <w:ind w:left="7385" w:hanging="204"/>
      </w:pPr>
      <w:rPr>
        <w:rFonts w:hint="default"/>
        <w:lang w:val="ru-RU" w:eastAsia="en-US" w:bidi="ar-SA"/>
      </w:rPr>
    </w:lvl>
    <w:lvl w:ilvl="8" w:tplc="E710D9CA">
      <w:numFmt w:val="bullet"/>
      <w:lvlText w:val="•"/>
      <w:lvlJc w:val="left"/>
      <w:pPr>
        <w:ind w:left="8420" w:hanging="204"/>
      </w:pPr>
      <w:rPr>
        <w:rFonts w:hint="default"/>
        <w:lang w:val="ru-RU" w:eastAsia="en-US" w:bidi="ar-SA"/>
      </w:rPr>
    </w:lvl>
  </w:abstractNum>
  <w:abstractNum w:abstractNumId="2">
    <w:nsid w:val="2B690E41"/>
    <w:multiLevelType w:val="hybridMultilevel"/>
    <w:tmpl w:val="FBEE77D4"/>
    <w:lvl w:ilvl="0" w:tplc="5FD28AE6">
      <w:numFmt w:val="bullet"/>
      <w:lvlText w:val="–"/>
      <w:lvlJc w:val="left"/>
      <w:pPr>
        <w:ind w:left="143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24BBDA">
      <w:numFmt w:val="bullet"/>
      <w:lvlText w:val="•"/>
      <w:lvlJc w:val="left"/>
      <w:pPr>
        <w:ind w:left="1175" w:hanging="370"/>
      </w:pPr>
      <w:rPr>
        <w:rFonts w:hint="default"/>
        <w:lang w:val="ru-RU" w:eastAsia="en-US" w:bidi="ar-SA"/>
      </w:rPr>
    </w:lvl>
    <w:lvl w:ilvl="2" w:tplc="4E3E392C">
      <w:numFmt w:val="bullet"/>
      <w:lvlText w:val="•"/>
      <w:lvlJc w:val="left"/>
      <w:pPr>
        <w:ind w:left="2210" w:hanging="370"/>
      </w:pPr>
      <w:rPr>
        <w:rFonts w:hint="default"/>
        <w:lang w:val="ru-RU" w:eastAsia="en-US" w:bidi="ar-SA"/>
      </w:rPr>
    </w:lvl>
    <w:lvl w:ilvl="3" w:tplc="B310126E">
      <w:numFmt w:val="bullet"/>
      <w:lvlText w:val="•"/>
      <w:lvlJc w:val="left"/>
      <w:pPr>
        <w:ind w:left="3245" w:hanging="370"/>
      </w:pPr>
      <w:rPr>
        <w:rFonts w:hint="default"/>
        <w:lang w:val="ru-RU" w:eastAsia="en-US" w:bidi="ar-SA"/>
      </w:rPr>
    </w:lvl>
    <w:lvl w:ilvl="4" w:tplc="63B81EF6">
      <w:numFmt w:val="bullet"/>
      <w:lvlText w:val="•"/>
      <w:lvlJc w:val="left"/>
      <w:pPr>
        <w:ind w:left="4280" w:hanging="370"/>
      </w:pPr>
      <w:rPr>
        <w:rFonts w:hint="default"/>
        <w:lang w:val="ru-RU" w:eastAsia="en-US" w:bidi="ar-SA"/>
      </w:rPr>
    </w:lvl>
    <w:lvl w:ilvl="5" w:tplc="389E75F8">
      <w:numFmt w:val="bullet"/>
      <w:lvlText w:val="•"/>
      <w:lvlJc w:val="left"/>
      <w:pPr>
        <w:ind w:left="5315" w:hanging="370"/>
      </w:pPr>
      <w:rPr>
        <w:rFonts w:hint="default"/>
        <w:lang w:val="ru-RU" w:eastAsia="en-US" w:bidi="ar-SA"/>
      </w:rPr>
    </w:lvl>
    <w:lvl w:ilvl="6" w:tplc="4706285A">
      <w:numFmt w:val="bullet"/>
      <w:lvlText w:val="•"/>
      <w:lvlJc w:val="left"/>
      <w:pPr>
        <w:ind w:left="6350" w:hanging="370"/>
      </w:pPr>
      <w:rPr>
        <w:rFonts w:hint="default"/>
        <w:lang w:val="ru-RU" w:eastAsia="en-US" w:bidi="ar-SA"/>
      </w:rPr>
    </w:lvl>
    <w:lvl w:ilvl="7" w:tplc="63285322">
      <w:numFmt w:val="bullet"/>
      <w:lvlText w:val="•"/>
      <w:lvlJc w:val="left"/>
      <w:pPr>
        <w:ind w:left="7385" w:hanging="370"/>
      </w:pPr>
      <w:rPr>
        <w:rFonts w:hint="default"/>
        <w:lang w:val="ru-RU" w:eastAsia="en-US" w:bidi="ar-SA"/>
      </w:rPr>
    </w:lvl>
    <w:lvl w:ilvl="8" w:tplc="C0D0A106">
      <w:numFmt w:val="bullet"/>
      <w:lvlText w:val="•"/>
      <w:lvlJc w:val="left"/>
      <w:pPr>
        <w:ind w:left="8420" w:hanging="370"/>
      </w:pPr>
      <w:rPr>
        <w:rFonts w:hint="default"/>
        <w:lang w:val="ru-RU" w:eastAsia="en-US" w:bidi="ar-SA"/>
      </w:rPr>
    </w:lvl>
  </w:abstractNum>
  <w:abstractNum w:abstractNumId="3">
    <w:nsid w:val="335452E3"/>
    <w:multiLevelType w:val="hybridMultilevel"/>
    <w:tmpl w:val="4C5A7552"/>
    <w:lvl w:ilvl="0" w:tplc="61EE511C">
      <w:start w:val="1"/>
      <w:numFmt w:val="decimal"/>
      <w:lvlText w:val="%1."/>
      <w:lvlJc w:val="left"/>
      <w:pPr>
        <w:ind w:left="31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AD8F8C4">
      <w:numFmt w:val="bullet"/>
      <w:lvlText w:val="•"/>
      <w:lvlJc w:val="left"/>
      <w:pPr>
        <w:ind w:left="882" w:hanging="202"/>
      </w:pPr>
      <w:rPr>
        <w:rFonts w:hint="default"/>
        <w:lang w:val="ru-RU" w:eastAsia="en-US" w:bidi="ar-SA"/>
      </w:rPr>
    </w:lvl>
    <w:lvl w:ilvl="2" w:tplc="FB4E9FA6">
      <w:numFmt w:val="bullet"/>
      <w:lvlText w:val="•"/>
      <w:lvlJc w:val="left"/>
      <w:pPr>
        <w:ind w:left="1445" w:hanging="202"/>
      </w:pPr>
      <w:rPr>
        <w:rFonts w:hint="default"/>
        <w:lang w:val="ru-RU" w:eastAsia="en-US" w:bidi="ar-SA"/>
      </w:rPr>
    </w:lvl>
    <w:lvl w:ilvl="3" w:tplc="1FBCDAEE">
      <w:numFmt w:val="bullet"/>
      <w:lvlText w:val="•"/>
      <w:lvlJc w:val="left"/>
      <w:pPr>
        <w:ind w:left="2007" w:hanging="202"/>
      </w:pPr>
      <w:rPr>
        <w:rFonts w:hint="default"/>
        <w:lang w:val="ru-RU" w:eastAsia="en-US" w:bidi="ar-SA"/>
      </w:rPr>
    </w:lvl>
    <w:lvl w:ilvl="4" w:tplc="98B62378">
      <w:numFmt w:val="bullet"/>
      <w:lvlText w:val="•"/>
      <w:lvlJc w:val="left"/>
      <w:pPr>
        <w:ind w:left="2570" w:hanging="202"/>
      </w:pPr>
      <w:rPr>
        <w:rFonts w:hint="default"/>
        <w:lang w:val="ru-RU" w:eastAsia="en-US" w:bidi="ar-SA"/>
      </w:rPr>
    </w:lvl>
    <w:lvl w:ilvl="5" w:tplc="128014E4">
      <w:numFmt w:val="bullet"/>
      <w:lvlText w:val="•"/>
      <w:lvlJc w:val="left"/>
      <w:pPr>
        <w:ind w:left="3132" w:hanging="202"/>
      </w:pPr>
      <w:rPr>
        <w:rFonts w:hint="default"/>
        <w:lang w:val="ru-RU" w:eastAsia="en-US" w:bidi="ar-SA"/>
      </w:rPr>
    </w:lvl>
    <w:lvl w:ilvl="6" w:tplc="D1148388">
      <w:numFmt w:val="bullet"/>
      <w:lvlText w:val="•"/>
      <w:lvlJc w:val="left"/>
      <w:pPr>
        <w:ind w:left="3695" w:hanging="202"/>
      </w:pPr>
      <w:rPr>
        <w:rFonts w:hint="default"/>
        <w:lang w:val="ru-RU" w:eastAsia="en-US" w:bidi="ar-SA"/>
      </w:rPr>
    </w:lvl>
    <w:lvl w:ilvl="7" w:tplc="8AC2AA8C">
      <w:numFmt w:val="bullet"/>
      <w:lvlText w:val="•"/>
      <w:lvlJc w:val="left"/>
      <w:pPr>
        <w:ind w:left="4257" w:hanging="202"/>
      </w:pPr>
      <w:rPr>
        <w:rFonts w:hint="default"/>
        <w:lang w:val="ru-RU" w:eastAsia="en-US" w:bidi="ar-SA"/>
      </w:rPr>
    </w:lvl>
    <w:lvl w:ilvl="8" w:tplc="2C32069E">
      <w:numFmt w:val="bullet"/>
      <w:lvlText w:val="•"/>
      <w:lvlJc w:val="left"/>
      <w:pPr>
        <w:ind w:left="4820" w:hanging="202"/>
      </w:pPr>
      <w:rPr>
        <w:rFonts w:hint="default"/>
        <w:lang w:val="ru-RU" w:eastAsia="en-US" w:bidi="ar-SA"/>
      </w:rPr>
    </w:lvl>
  </w:abstractNum>
  <w:abstractNum w:abstractNumId="4">
    <w:nsid w:val="6176248D"/>
    <w:multiLevelType w:val="hybridMultilevel"/>
    <w:tmpl w:val="FD567F00"/>
    <w:lvl w:ilvl="0" w:tplc="BBD802F6">
      <w:start w:val="1"/>
      <w:numFmt w:val="decimal"/>
      <w:lvlText w:val="%1."/>
      <w:lvlJc w:val="left"/>
      <w:pPr>
        <w:ind w:left="31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EBC327A">
      <w:numFmt w:val="bullet"/>
      <w:lvlText w:val="•"/>
      <w:lvlJc w:val="left"/>
      <w:pPr>
        <w:ind w:left="882" w:hanging="202"/>
      </w:pPr>
      <w:rPr>
        <w:rFonts w:hint="default"/>
        <w:lang w:val="ru-RU" w:eastAsia="en-US" w:bidi="ar-SA"/>
      </w:rPr>
    </w:lvl>
    <w:lvl w:ilvl="2" w:tplc="EBF22778">
      <w:numFmt w:val="bullet"/>
      <w:lvlText w:val="•"/>
      <w:lvlJc w:val="left"/>
      <w:pPr>
        <w:ind w:left="1445" w:hanging="202"/>
      </w:pPr>
      <w:rPr>
        <w:rFonts w:hint="default"/>
        <w:lang w:val="ru-RU" w:eastAsia="en-US" w:bidi="ar-SA"/>
      </w:rPr>
    </w:lvl>
    <w:lvl w:ilvl="3" w:tplc="AED0E03E">
      <w:numFmt w:val="bullet"/>
      <w:lvlText w:val="•"/>
      <w:lvlJc w:val="left"/>
      <w:pPr>
        <w:ind w:left="2007" w:hanging="202"/>
      </w:pPr>
      <w:rPr>
        <w:rFonts w:hint="default"/>
        <w:lang w:val="ru-RU" w:eastAsia="en-US" w:bidi="ar-SA"/>
      </w:rPr>
    </w:lvl>
    <w:lvl w:ilvl="4" w:tplc="5706E39C">
      <w:numFmt w:val="bullet"/>
      <w:lvlText w:val="•"/>
      <w:lvlJc w:val="left"/>
      <w:pPr>
        <w:ind w:left="2570" w:hanging="202"/>
      </w:pPr>
      <w:rPr>
        <w:rFonts w:hint="default"/>
        <w:lang w:val="ru-RU" w:eastAsia="en-US" w:bidi="ar-SA"/>
      </w:rPr>
    </w:lvl>
    <w:lvl w:ilvl="5" w:tplc="79B45564">
      <w:numFmt w:val="bullet"/>
      <w:lvlText w:val="•"/>
      <w:lvlJc w:val="left"/>
      <w:pPr>
        <w:ind w:left="3132" w:hanging="202"/>
      </w:pPr>
      <w:rPr>
        <w:rFonts w:hint="default"/>
        <w:lang w:val="ru-RU" w:eastAsia="en-US" w:bidi="ar-SA"/>
      </w:rPr>
    </w:lvl>
    <w:lvl w:ilvl="6" w:tplc="74486B8E">
      <w:numFmt w:val="bullet"/>
      <w:lvlText w:val="•"/>
      <w:lvlJc w:val="left"/>
      <w:pPr>
        <w:ind w:left="3695" w:hanging="202"/>
      </w:pPr>
      <w:rPr>
        <w:rFonts w:hint="default"/>
        <w:lang w:val="ru-RU" w:eastAsia="en-US" w:bidi="ar-SA"/>
      </w:rPr>
    </w:lvl>
    <w:lvl w:ilvl="7" w:tplc="A71A0084">
      <w:numFmt w:val="bullet"/>
      <w:lvlText w:val="•"/>
      <w:lvlJc w:val="left"/>
      <w:pPr>
        <w:ind w:left="4257" w:hanging="202"/>
      </w:pPr>
      <w:rPr>
        <w:rFonts w:hint="default"/>
        <w:lang w:val="ru-RU" w:eastAsia="en-US" w:bidi="ar-SA"/>
      </w:rPr>
    </w:lvl>
    <w:lvl w:ilvl="8" w:tplc="04128A12">
      <w:numFmt w:val="bullet"/>
      <w:lvlText w:val="•"/>
      <w:lvlJc w:val="left"/>
      <w:pPr>
        <w:ind w:left="4820" w:hanging="202"/>
      </w:pPr>
      <w:rPr>
        <w:rFonts w:hint="default"/>
        <w:lang w:val="ru-RU" w:eastAsia="en-US" w:bidi="ar-SA"/>
      </w:rPr>
    </w:lvl>
  </w:abstractNum>
  <w:abstractNum w:abstractNumId="5">
    <w:nsid w:val="629E242C"/>
    <w:multiLevelType w:val="hybridMultilevel"/>
    <w:tmpl w:val="AB963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5C063F"/>
    <w:multiLevelType w:val="hybridMultilevel"/>
    <w:tmpl w:val="A72831F4"/>
    <w:lvl w:ilvl="0" w:tplc="D33C4DBA">
      <w:start w:val="1"/>
      <w:numFmt w:val="upperRoman"/>
      <w:lvlText w:val="%1."/>
      <w:lvlJc w:val="left"/>
      <w:pPr>
        <w:ind w:left="3912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44FE8E">
      <w:numFmt w:val="bullet"/>
      <w:lvlText w:val="•"/>
      <w:lvlJc w:val="left"/>
      <w:pPr>
        <w:ind w:left="4577" w:hanging="250"/>
      </w:pPr>
      <w:rPr>
        <w:rFonts w:hint="default"/>
        <w:lang w:val="ru-RU" w:eastAsia="en-US" w:bidi="ar-SA"/>
      </w:rPr>
    </w:lvl>
    <w:lvl w:ilvl="2" w:tplc="16DA0864">
      <w:numFmt w:val="bullet"/>
      <w:lvlText w:val="•"/>
      <w:lvlJc w:val="left"/>
      <w:pPr>
        <w:ind w:left="5234" w:hanging="250"/>
      </w:pPr>
      <w:rPr>
        <w:rFonts w:hint="default"/>
        <w:lang w:val="ru-RU" w:eastAsia="en-US" w:bidi="ar-SA"/>
      </w:rPr>
    </w:lvl>
    <w:lvl w:ilvl="3" w:tplc="2B328CD2">
      <w:numFmt w:val="bullet"/>
      <w:lvlText w:val="•"/>
      <w:lvlJc w:val="left"/>
      <w:pPr>
        <w:ind w:left="5891" w:hanging="250"/>
      </w:pPr>
      <w:rPr>
        <w:rFonts w:hint="default"/>
        <w:lang w:val="ru-RU" w:eastAsia="en-US" w:bidi="ar-SA"/>
      </w:rPr>
    </w:lvl>
    <w:lvl w:ilvl="4" w:tplc="E6FE2A76">
      <w:numFmt w:val="bullet"/>
      <w:lvlText w:val="•"/>
      <w:lvlJc w:val="left"/>
      <w:pPr>
        <w:ind w:left="6548" w:hanging="250"/>
      </w:pPr>
      <w:rPr>
        <w:rFonts w:hint="default"/>
        <w:lang w:val="ru-RU" w:eastAsia="en-US" w:bidi="ar-SA"/>
      </w:rPr>
    </w:lvl>
    <w:lvl w:ilvl="5" w:tplc="79BA44E6">
      <w:numFmt w:val="bullet"/>
      <w:lvlText w:val="•"/>
      <w:lvlJc w:val="left"/>
      <w:pPr>
        <w:ind w:left="7205" w:hanging="250"/>
      </w:pPr>
      <w:rPr>
        <w:rFonts w:hint="default"/>
        <w:lang w:val="ru-RU" w:eastAsia="en-US" w:bidi="ar-SA"/>
      </w:rPr>
    </w:lvl>
    <w:lvl w:ilvl="6" w:tplc="B4DCCD52">
      <w:numFmt w:val="bullet"/>
      <w:lvlText w:val="•"/>
      <w:lvlJc w:val="left"/>
      <w:pPr>
        <w:ind w:left="7862" w:hanging="250"/>
      </w:pPr>
      <w:rPr>
        <w:rFonts w:hint="default"/>
        <w:lang w:val="ru-RU" w:eastAsia="en-US" w:bidi="ar-SA"/>
      </w:rPr>
    </w:lvl>
    <w:lvl w:ilvl="7" w:tplc="6680967A">
      <w:numFmt w:val="bullet"/>
      <w:lvlText w:val="•"/>
      <w:lvlJc w:val="left"/>
      <w:pPr>
        <w:ind w:left="8519" w:hanging="250"/>
      </w:pPr>
      <w:rPr>
        <w:rFonts w:hint="default"/>
        <w:lang w:val="ru-RU" w:eastAsia="en-US" w:bidi="ar-SA"/>
      </w:rPr>
    </w:lvl>
    <w:lvl w:ilvl="8" w:tplc="3CFAB39E">
      <w:numFmt w:val="bullet"/>
      <w:lvlText w:val="•"/>
      <w:lvlJc w:val="left"/>
      <w:pPr>
        <w:ind w:left="9176" w:hanging="250"/>
      </w:pPr>
      <w:rPr>
        <w:rFonts w:hint="default"/>
        <w:lang w:val="ru-RU" w:eastAsia="en-US" w:bidi="ar-SA"/>
      </w:rPr>
    </w:lvl>
  </w:abstractNum>
  <w:abstractNum w:abstractNumId="7">
    <w:nsid w:val="7E6369CD"/>
    <w:multiLevelType w:val="hybridMultilevel"/>
    <w:tmpl w:val="3FE0FAFA"/>
    <w:lvl w:ilvl="0" w:tplc="F2B217C6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A2BD94">
      <w:start w:val="1"/>
      <w:numFmt w:val="decimal"/>
      <w:lvlText w:val="%2)"/>
      <w:lvlJc w:val="left"/>
      <w:pPr>
        <w:ind w:left="143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FBA3EE6">
      <w:numFmt w:val="bullet"/>
      <w:lvlText w:val="•"/>
      <w:lvlJc w:val="left"/>
      <w:pPr>
        <w:ind w:left="2196" w:hanging="329"/>
      </w:pPr>
      <w:rPr>
        <w:rFonts w:hint="default"/>
        <w:lang w:val="ru-RU" w:eastAsia="en-US" w:bidi="ar-SA"/>
      </w:rPr>
    </w:lvl>
    <w:lvl w:ilvl="3" w:tplc="57D2860E">
      <w:numFmt w:val="bullet"/>
      <w:lvlText w:val="•"/>
      <w:lvlJc w:val="left"/>
      <w:pPr>
        <w:ind w:left="3233" w:hanging="329"/>
      </w:pPr>
      <w:rPr>
        <w:rFonts w:hint="default"/>
        <w:lang w:val="ru-RU" w:eastAsia="en-US" w:bidi="ar-SA"/>
      </w:rPr>
    </w:lvl>
    <w:lvl w:ilvl="4" w:tplc="3F9CAADE">
      <w:numFmt w:val="bullet"/>
      <w:lvlText w:val="•"/>
      <w:lvlJc w:val="left"/>
      <w:pPr>
        <w:ind w:left="4270" w:hanging="329"/>
      </w:pPr>
      <w:rPr>
        <w:rFonts w:hint="default"/>
        <w:lang w:val="ru-RU" w:eastAsia="en-US" w:bidi="ar-SA"/>
      </w:rPr>
    </w:lvl>
    <w:lvl w:ilvl="5" w:tplc="90D83FFA">
      <w:numFmt w:val="bullet"/>
      <w:lvlText w:val="•"/>
      <w:lvlJc w:val="left"/>
      <w:pPr>
        <w:ind w:left="5306" w:hanging="329"/>
      </w:pPr>
      <w:rPr>
        <w:rFonts w:hint="default"/>
        <w:lang w:val="ru-RU" w:eastAsia="en-US" w:bidi="ar-SA"/>
      </w:rPr>
    </w:lvl>
    <w:lvl w:ilvl="6" w:tplc="C51444B4">
      <w:numFmt w:val="bullet"/>
      <w:lvlText w:val="•"/>
      <w:lvlJc w:val="left"/>
      <w:pPr>
        <w:ind w:left="6343" w:hanging="329"/>
      </w:pPr>
      <w:rPr>
        <w:rFonts w:hint="default"/>
        <w:lang w:val="ru-RU" w:eastAsia="en-US" w:bidi="ar-SA"/>
      </w:rPr>
    </w:lvl>
    <w:lvl w:ilvl="7" w:tplc="116CC2FE">
      <w:numFmt w:val="bullet"/>
      <w:lvlText w:val="•"/>
      <w:lvlJc w:val="left"/>
      <w:pPr>
        <w:ind w:left="7380" w:hanging="329"/>
      </w:pPr>
      <w:rPr>
        <w:rFonts w:hint="default"/>
        <w:lang w:val="ru-RU" w:eastAsia="en-US" w:bidi="ar-SA"/>
      </w:rPr>
    </w:lvl>
    <w:lvl w:ilvl="8" w:tplc="3E525E8E">
      <w:numFmt w:val="bullet"/>
      <w:lvlText w:val="•"/>
      <w:lvlJc w:val="left"/>
      <w:pPr>
        <w:ind w:left="8416" w:hanging="32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82327"/>
    <w:rsid w:val="00027779"/>
    <w:rsid w:val="0003400E"/>
    <w:rsid w:val="000418C3"/>
    <w:rsid w:val="00082327"/>
    <w:rsid w:val="00086C4B"/>
    <w:rsid w:val="00094BE6"/>
    <w:rsid w:val="000B5C90"/>
    <w:rsid w:val="000C72AD"/>
    <w:rsid w:val="000D0A07"/>
    <w:rsid w:val="0013102A"/>
    <w:rsid w:val="0019445E"/>
    <w:rsid w:val="001E3414"/>
    <w:rsid w:val="0026604C"/>
    <w:rsid w:val="00277B6D"/>
    <w:rsid w:val="002A57F1"/>
    <w:rsid w:val="002C7B8A"/>
    <w:rsid w:val="00305A75"/>
    <w:rsid w:val="0031540A"/>
    <w:rsid w:val="003240C0"/>
    <w:rsid w:val="003A7252"/>
    <w:rsid w:val="003D6BE9"/>
    <w:rsid w:val="0041665A"/>
    <w:rsid w:val="00455F42"/>
    <w:rsid w:val="0047758C"/>
    <w:rsid w:val="004B1189"/>
    <w:rsid w:val="004E0789"/>
    <w:rsid w:val="0051563F"/>
    <w:rsid w:val="00572931"/>
    <w:rsid w:val="00580290"/>
    <w:rsid w:val="005A0D49"/>
    <w:rsid w:val="005D26BA"/>
    <w:rsid w:val="0062375C"/>
    <w:rsid w:val="00666489"/>
    <w:rsid w:val="0066792F"/>
    <w:rsid w:val="00682F4D"/>
    <w:rsid w:val="00694F8D"/>
    <w:rsid w:val="00700241"/>
    <w:rsid w:val="007007A3"/>
    <w:rsid w:val="00717FCC"/>
    <w:rsid w:val="007531CA"/>
    <w:rsid w:val="00754AC8"/>
    <w:rsid w:val="00756B9F"/>
    <w:rsid w:val="0079699F"/>
    <w:rsid w:val="0087417E"/>
    <w:rsid w:val="0087656A"/>
    <w:rsid w:val="008873CC"/>
    <w:rsid w:val="008C433E"/>
    <w:rsid w:val="008F20A3"/>
    <w:rsid w:val="00954E84"/>
    <w:rsid w:val="00983328"/>
    <w:rsid w:val="009A2656"/>
    <w:rsid w:val="00A026CC"/>
    <w:rsid w:val="00A71C62"/>
    <w:rsid w:val="00AA0FD4"/>
    <w:rsid w:val="00AB1DD4"/>
    <w:rsid w:val="00AC723F"/>
    <w:rsid w:val="00AD01DB"/>
    <w:rsid w:val="00AD6098"/>
    <w:rsid w:val="00AE3FF7"/>
    <w:rsid w:val="00B108DD"/>
    <w:rsid w:val="00B4386D"/>
    <w:rsid w:val="00B50CCB"/>
    <w:rsid w:val="00BD0252"/>
    <w:rsid w:val="00BD17F8"/>
    <w:rsid w:val="00BE2FE8"/>
    <w:rsid w:val="00C30C8B"/>
    <w:rsid w:val="00C4116C"/>
    <w:rsid w:val="00C565B8"/>
    <w:rsid w:val="00C92BE2"/>
    <w:rsid w:val="00CA066A"/>
    <w:rsid w:val="00D0611A"/>
    <w:rsid w:val="00D249ED"/>
    <w:rsid w:val="00D4689E"/>
    <w:rsid w:val="00DA2025"/>
    <w:rsid w:val="00E37834"/>
    <w:rsid w:val="00E93E39"/>
    <w:rsid w:val="00ED664E"/>
    <w:rsid w:val="00EF1298"/>
    <w:rsid w:val="00FE4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232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23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2327"/>
    <w:pPr>
      <w:ind w:left="143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82327"/>
    <w:pPr>
      <w:ind w:right="759"/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082327"/>
    <w:pPr>
      <w:spacing w:before="320"/>
      <w:ind w:left="195" w:right="75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082327"/>
    <w:pPr>
      <w:ind w:left="143" w:right="705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82327"/>
  </w:style>
  <w:style w:type="paragraph" w:styleId="a6">
    <w:name w:val="Balloon Text"/>
    <w:basedOn w:val="a"/>
    <w:link w:val="a7"/>
    <w:uiPriority w:val="99"/>
    <w:semiHidden/>
    <w:unhideWhenUsed/>
    <w:rsid w:val="007002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24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link w:val="a9"/>
    <w:qFormat/>
    <w:rsid w:val="00717FCC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9">
    <w:name w:val="Без интервала Знак"/>
    <w:link w:val="a8"/>
    <w:rsid w:val="00717FCC"/>
    <w:rPr>
      <w:rFonts w:ascii="Calibri" w:eastAsia="Times New Roman" w:hAnsi="Calibri" w:cs="Times New Roman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87417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7417E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8741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7417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2C50C-68D7-47E7-891F-639BA3EF4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user001</cp:lastModifiedBy>
  <cp:revision>14</cp:revision>
  <cp:lastPrinted>2025-08-25T04:27:00Z</cp:lastPrinted>
  <dcterms:created xsi:type="dcterms:W3CDTF">2025-07-18T07:45:00Z</dcterms:created>
  <dcterms:modified xsi:type="dcterms:W3CDTF">2025-08-25T04:30:00Z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2016</vt:lpwstr>
  </property>
</Properties>
</file>